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6357F3" w14:textId="54FFA3FD" w:rsidR="004034A6" w:rsidRPr="002B3E55" w:rsidRDefault="00AC793C" w:rsidP="004034A6">
      <w:pPr>
        <w:jc w:val="center"/>
        <w:rPr>
          <w:rFonts w:ascii="Times New Roman" w:hAnsi="Times New Roman"/>
          <w:b/>
          <w:color w:val="0D0D0D" w:themeColor="text1" w:themeTint="F2"/>
          <w:sz w:val="28"/>
          <w:szCs w:val="28"/>
        </w:rPr>
      </w:pPr>
      <w:r w:rsidRPr="00AC793C">
        <w:rPr>
          <w:rFonts w:ascii="Times New Roman" w:hAnsi="Times New Roman"/>
          <w:b/>
          <w:bCs/>
          <w:sz w:val="28"/>
          <w:szCs w:val="28"/>
        </w:rPr>
        <w:t>"</w:t>
      </w:r>
      <w:proofErr w:type="spellStart"/>
      <w:r w:rsidR="003A1F0C" w:rsidRPr="00F230EB">
        <w:rPr>
          <w:rFonts w:ascii="Times New Roman" w:hAnsi="Times New Roman"/>
          <w:b/>
          <w:sz w:val="28"/>
          <w:szCs w:val="28"/>
        </w:rPr>
        <w:t>Кыргыз</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Республикасынын</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аймагында</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продукциянын</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жана</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кызмат</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көрсөтүүлөрдүн</w:t>
      </w:r>
      <w:proofErr w:type="spellEnd"/>
      <w:r w:rsidR="003A1F0C" w:rsidRPr="00F230EB">
        <w:rPr>
          <w:rFonts w:ascii="Times New Roman" w:hAnsi="Times New Roman"/>
          <w:b/>
          <w:sz w:val="28"/>
          <w:szCs w:val="28"/>
        </w:rPr>
        <w:t xml:space="preserve"> </w:t>
      </w:r>
      <w:r w:rsidRPr="00AC793C">
        <w:rPr>
          <w:rFonts w:ascii="Times New Roman" w:hAnsi="Times New Roman"/>
          <w:b/>
          <w:sz w:val="28"/>
          <w:szCs w:val="28"/>
        </w:rPr>
        <w:t>"</w:t>
      </w:r>
      <w:proofErr w:type="spellStart"/>
      <w:r w:rsidR="003A1F0C" w:rsidRPr="00F230EB">
        <w:rPr>
          <w:rFonts w:ascii="Times New Roman" w:hAnsi="Times New Roman"/>
          <w:b/>
          <w:sz w:val="28"/>
          <w:szCs w:val="28"/>
        </w:rPr>
        <w:t>Адал</w:t>
      </w:r>
      <w:proofErr w:type="spellEnd"/>
      <w:r w:rsidRPr="00AC793C">
        <w:rPr>
          <w:rFonts w:ascii="Times New Roman" w:hAnsi="Times New Roman"/>
          <w:b/>
          <w:sz w:val="28"/>
          <w:szCs w:val="28"/>
        </w:rPr>
        <w:t>"</w:t>
      </w:r>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стандарттарына</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шайкештигин</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ыктыярдуу</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сертификациялоо</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маркалоо</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жол-жоболорун</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жүргүзүү</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жана</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аткаруу</w:t>
      </w:r>
      <w:proofErr w:type="spellEnd"/>
      <w:r w:rsidR="003A1F0C" w:rsidRPr="00F230EB">
        <w:rPr>
          <w:rFonts w:ascii="Times New Roman" w:hAnsi="Times New Roman"/>
          <w:b/>
          <w:sz w:val="28"/>
          <w:szCs w:val="28"/>
        </w:rPr>
        <w:t xml:space="preserve"> </w:t>
      </w:r>
      <w:proofErr w:type="spellStart"/>
      <w:r w:rsidR="003A1F0C" w:rsidRPr="00F230EB">
        <w:rPr>
          <w:rFonts w:ascii="Times New Roman" w:hAnsi="Times New Roman"/>
          <w:b/>
          <w:sz w:val="28"/>
          <w:szCs w:val="28"/>
        </w:rPr>
        <w:t>тартибин</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киргизүү</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жөнүндө</w:t>
      </w:r>
      <w:proofErr w:type="spellEnd"/>
      <w:r w:rsidRPr="00AC793C">
        <w:rPr>
          <w:rFonts w:ascii="Times New Roman" w:hAnsi="Times New Roman"/>
          <w:b/>
          <w:bCs/>
          <w:sz w:val="28"/>
          <w:szCs w:val="28"/>
        </w:rPr>
        <w:t>"</w:t>
      </w:r>
      <w:r w:rsidR="003A1F0C" w:rsidRPr="00F230EB">
        <w:rPr>
          <w:rFonts w:ascii="Times New Roman" w:hAnsi="Times New Roman"/>
          <w:b/>
          <w:bCs/>
          <w:sz w:val="28"/>
          <w:szCs w:val="28"/>
        </w:rPr>
        <w:t xml:space="preserve"> </w:t>
      </w:r>
      <w:r w:rsidR="003A1F0C" w:rsidRPr="00B12872">
        <w:rPr>
          <w:rFonts w:ascii="Times New Roman" w:hAnsi="Times New Roman"/>
          <w:b/>
          <w:sz w:val="28"/>
        </w:rPr>
        <w:t>12.09.2017 ж. №554</w:t>
      </w:r>
      <w:r w:rsidR="003A1F0C">
        <w:rPr>
          <w:rFonts w:ascii="Times New Roman" w:hAnsi="Times New Roman"/>
          <w:sz w:val="28"/>
        </w:rPr>
        <w:t xml:space="preserve"> </w:t>
      </w:r>
      <w:proofErr w:type="spellStart"/>
      <w:r w:rsidR="003A1F0C" w:rsidRPr="00F230EB">
        <w:rPr>
          <w:rFonts w:ascii="Times New Roman" w:hAnsi="Times New Roman"/>
          <w:b/>
          <w:bCs/>
          <w:sz w:val="28"/>
          <w:szCs w:val="28"/>
        </w:rPr>
        <w:t>Кыргыз</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Республикасынын</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Өкмөтүнү</w:t>
      </w:r>
      <w:proofErr w:type="gramStart"/>
      <w:r w:rsidR="003A1F0C" w:rsidRPr="00F230EB">
        <w:rPr>
          <w:rFonts w:ascii="Times New Roman" w:hAnsi="Times New Roman"/>
          <w:b/>
          <w:bCs/>
          <w:sz w:val="28"/>
          <w:szCs w:val="28"/>
        </w:rPr>
        <w:t>н</w:t>
      </w:r>
      <w:proofErr w:type="spellEnd"/>
      <w:proofErr w:type="gram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токтомуна</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өзгөртүүлөрдү</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киргизүү</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тууралуу</w:t>
      </w:r>
      <w:proofErr w:type="spellEnd"/>
      <w:r w:rsidR="0002420C" w:rsidRPr="0002420C">
        <w:rPr>
          <w:rFonts w:ascii="Times New Roman" w:hAnsi="Times New Roman"/>
          <w:b/>
          <w:bCs/>
          <w:sz w:val="28"/>
          <w:szCs w:val="28"/>
        </w:rPr>
        <w:t>"</w:t>
      </w:r>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Кыргыз</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Республикасынын</w:t>
      </w:r>
      <w:proofErr w:type="spellEnd"/>
      <w:r w:rsidR="003A1F0C" w:rsidRPr="00F230EB">
        <w:rPr>
          <w:rFonts w:ascii="Times New Roman" w:hAnsi="Times New Roman"/>
          <w:b/>
          <w:bCs/>
          <w:sz w:val="28"/>
          <w:szCs w:val="28"/>
        </w:rPr>
        <w:t xml:space="preserve"> </w:t>
      </w:r>
      <w:proofErr w:type="spellStart"/>
      <w:r w:rsidR="003A1F0C" w:rsidRPr="00F230EB">
        <w:rPr>
          <w:rFonts w:ascii="Times New Roman" w:hAnsi="Times New Roman"/>
          <w:b/>
          <w:bCs/>
          <w:sz w:val="28"/>
          <w:szCs w:val="28"/>
        </w:rPr>
        <w:t>М</w:t>
      </w:r>
      <w:r w:rsidR="003A1F0C">
        <w:rPr>
          <w:rFonts w:ascii="Times New Roman" w:hAnsi="Times New Roman"/>
          <w:b/>
          <w:bCs/>
          <w:sz w:val="28"/>
          <w:szCs w:val="28"/>
        </w:rPr>
        <w:t>инистрлер</w:t>
      </w:r>
      <w:proofErr w:type="spellEnd"/>
      <w:r w:rsidR="003A1F0C">
        <w:rPr>
          <w:rFonts w:ascii="Times New Roman" w:hAnsi="Times New Roman"/>
          <w:b/>
          <w:bCs/>
          <w:sz w:val="28"/>
          <w:szCs w:val="28"/>
        </w:rPr>
        <w:t xml:space="preserve"> </w:t>
      </w:r>
      <w:proofErr w:type="spellStart"/>
      <w:r w:rsidR="003A1F0C">
        <w:rPr>
          <w:rFonts w:ascii="Times New Roman" w:hAnsi="Times New Roman"/>
          <w:b/>
          <w:bCs/>
          <w:sz w:val="28"/>
          <w:szCs w:val="28"/>
        </w:rPr>
        <w:t>Кабинетинин</w:t>
      </w:r>
      <w:proofErr w:type="spellEnd"/>
      <w:r w:rsidR="003A1F0C">
        <w:rPr>
          <w:rFonts w:ascii="Times New Roman" w:hAnsi="Times New Roman"/>
          <w:b/>
          <w:bCs/>
          <w:sz w:val="28"/>
          <w:szCs w:val="28"/>
        </w:rPr>
        <w:t xml:space="preserve"> </w:t>
      </w:r>
      <w:proofErr w:type="spellStart"/>
      <w:r w:rsidR="003A1F0C">
        <w:rPr>
          <w:rFonts w:ascii="Times New Roman" w:hAnsi="Times New Roman"/>
          <w:b/>
          <w:bCs/>
          <w:sz w:val="28"/>
          <w:szCs w:val="28"/>
        </w:rPr>
        <w:t>токтому</w:t>
      </w:r>
      <w:r>
        <w:rPr>
          <w:rFonts w:ascii="Times New Roman" w:hAnsi="Times New Roman"/>
          <w:b/>
          <w:bCs/>
          <w:sz w:val="28"/>
          <w:szCs w:val="28"/>
        </w:rPr>
        <w:t>на</w:t>
      </w:r>
      <w:proofErr w:type="spellEnd"/>
      <w:r w:rsidR="007F788D" w:rsidRPr="002B3E55">
        <w:rPr>
          <w:rFonts w:ascii="Times New Roman" w:hAnsi="Times New Roman"/>
          <w:b/>
          <w:color w:val="0D0D0D" w:themeColor="text1" w:themeTint="F2"/>
          <w:sz w:val="28"/>
          <w:szCs w:val="28"/>
        </w:rPr>
        <w:t xml:space="preserve"> </w:t>
      </w:r>
    </w:p>
    <w:p w14:paraId="4231CE8F" w14:textId="0A0DC180" w:rsidR="00E8468F" w:rsidRDefault="003A1F0C" w:rsidP="008E564F">
      <w:pPr>
        <w:jc w:val="center"/>
        <w:rPr>
          <w:rFonts w:ascii="Times New Roman" w:hAnsi="Times New Roman"/>
          <w:b/>
          <w:sz w:val="28"/>
          <w:szCs w:val="28"/>
          <w:lang w:val="ky-KG"/>
        </w:rPr>
      </w:pPr>
      <w:r>
        <w:rPr>
          <w:rFonts w:ascii="Times New Roman" w:hAnsi="Times New Roman"/>
          <w:b/>
          <w:sz w:val="28"/>
          <w:szCs w:val="28"/>
        </w:rPr>
        <w:t>НЕГИЗДЕМЕ</w:t>
      </w:r>
      <w:r>
        <w:rPr>
          <w:rFonts w:ascii="Times New Roman" w:hAnsi="Times New Roman"/>
          <w:b/>
          <w:sz w:val="28"/>
          <w:szCs w:val="28"/>
          <w:lang w:val="ky-KG"/>
        </w:rPr>
        <w:t xml:space="preserve"> – МААЛЫМ КАТ</w:t>
      </w:r>
    </w:p>
    <w:p w14:paraId="4CC50798" w14:textId="77777777" w:rsidR="003A1F0C" w:rsidRPr="002B3E55" w:rsidRDefault="003A1F0C" w:rsidP="008E564F">
      <w:pPr>
        <w:jc w:val="center"/>
        <w:rPr>
          <w:rFonts w:ascii="Times New Roman" w:hAnsi="Times New Roman"/>
          <w:b/>
          <w:color w:val="0D0D0D" w:themeColor="text1" w:themeTint="F2"/>
          <w:sz w:val="28"/>
          <w:szCs w:val="28"/>
        </w:rPr>
      </w:pPr>
    </w:p>
    <w:p w14:paraId="16BC60B8" w14:textId="11F1EF42" w:rsidR="008611A1" w:rsidRPr="00795806" w:rsidRDefault="008611A1" w:rsidP="008611A1">
      <w:pPr>
        <w:pStyle w:val="a3"/>
        <w:numPr>
          <w:ilvl w:val="0"/>
          <w:numId w:val="3"/>
        </w:numPr>
        <w:spacing w:after="0" w:line="240" w:lineRule="auto"/>
        <w:ind w:left="0" w:firstLine="705"/>
        <w:rPr>
          <w:rFonts w:ascii="Times New Roman" w:hAnsi="Times New Roman" w:cs="Times New Roman"/>
          <w:b/>
          <w:sz w:val="28"/>
          <w:szCs w:val="28"/>
        </w:rPr>
      </w:pPr>
      <w:proofErr w:type="spellStart"/>
      <w:r>
        <w:rPr>
          <w:rFonts w:ascii="Times New Roman" w:hAnsi="Times New Roman" w:cs="Times New Roman"/>
          <w:b/>
          <w:sz w:val="28"/>
          <w:szCs w:val="28"/>
        </w:rPr>
        <w:t>М</w:t>
      </w:r>
      <w:r w:rsidRPr="00795806">
        <w:rPr>
          <w:rFonts w:ascii="Times New Roman" w:hAnsi="Times New Roman" w:cs="Times New Roman"/>
          <w:b/>
          <w:sz w:val="28"/>
          <w:szCs w:val="28"/>
        </w:rPr>
        <w:t>аксаттары</w:t>
      </w:r>
      <w:proofErr w:type="spellEnd"/>
      <w:r w:rsidRPr="00795806">
        <w:rPr>
          <w:rFonts w:ascii="Times New Roman" w:hAnsi="Times New Roman" w:cs="Times New Roman"/>
          <w:b/>
          <w:sz w:val="28"/>
          <w:szCs w:val="28"/>
        </w:rPr>
        <w:t xml:space="preserve"> </w:t>
      </w:r>
      <w:proofErr w:type="spellStart"/>
      <w:r w:rsidRPr="00795806">
        <w:rPr>
          <w:rFonts w:ascii="Times New Roman" w:hAnsi="Times New Roman" w:cs="Times New Roman"/>
          <w:b/>
          <w:sz w:val="28"/>
          <w:szCs w:val="28"/>
        </w:rPr>
        <w:t>жана</w:t>
      </w:r>
      <w:proofErr w:type="spellEnd"/>
      <w:r w:rsidRPr="00795806">
        <w:rPr>
          <w:rFonts w:ascii="Times New Roman" w:hAnsi="Times New Roman" w:cs="Times New Roman"/>
          <w:b/>
          <w:sz w:val="28"/>
          <w:szCs w:val="28"/>
        </w:rPr>
        <w:t xml:space="preserve"> </w:t>
      </w:r>
      <w:proofErr w:type="spellStart"/>
      <w:r w:rsidRPr="00795806">
        <w:rPr>
          <w:rFonts w:ascii="Times New Roman" w:hAnsi="Times New Roman" w:cs="Times New Roman"/>
          <w:b/>
          <w:sz w:val="28"/>
          <w:szCs w:val="28"/>
        </w:rPr>
        <w:t>милдеттери</w:t>
      </w:r>
      <w:proofErr w:type="spellEnd"/>
      <w:r w:rsidR="00B53B71">
        <w:rPr>
          <w:rFonts w:ascii="Times New Roman" w:hAnsi="Times New Roman" w:cs="Times New Roman"/>
          <w:b/>
          <w:sz w:val="28"/>
          <w:szCs w:val="28"/>
        </w:rPr>
        <w:t xml:space="preserve"> </w:t>
      </w:r>
    </w:p>
    <w:p w14:paraId="7B4E7797" w14:textId="35226CD8" w:rsidR="00EA2A6E" w:rsidRPr="00DF2419" w:rsidRDefault="00266CA8" w:rsidP="00DE6CB1">
      <w:pPr>
        <w:pStyle w:val="a4"/>
        <w:ind w:firstLine="708"/>
        <w:jc w:val="both"/>
        <w:rPr>
          <w:rFonts w:ascii="Times New Roman" w:hAnsi="Times New Roman"/>
          <w:color w:val="000000" w:themeColor="text1"/>
          <w:sz w:val="28"/>
          <w:szCs w:val="28"/>
        </w:rPr>
      </w:pPr>
      <w:proofErr w:type="spellStart"/>
      <w:r w:rsidRPr="00266CA8">
        <w:rPr>
          <w:rFonts w:ascii="Times New Roman" w:hAnsi="Times New Roman"/>
          <w:color w:val="0D0D0D" w:themeColor="text1" w:themeTint="F2"/>
          <w:sz w:val="28"/>
          <w:szCs w:val="28"/>
        </w:rPr>
        <w:t>Бул</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долбоор</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Кыргыз</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Республикасынын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Министрлер</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Кабинетинин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токтому</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менен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бекитилген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Кыргыз</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Республикасын</w:t>
      </w:r>
      <w:proofErr w:type="spellEnd"/>
      <w:r w:rsidRPr="00266CA8">
        <w:rPr>
          <w:rFonts w:ascii="Times New Roman" w:hAnsi="Times New Roman"/>
          <w:color w:val="0D0D0D" w:themeColor="text1" w:themeTint="F2"/>
          <w:sz w:val="28"/>
          <w:szCs w:val="28"/>
        </w:rPr>
        <w:t xml:space="preserve"> 2026-жылга </w:t>
      </w:r>
      <w:proofErr w:type="spellStart"/>
      <w:r w:rsidRPr="00266CA8">
        <w:rPr>
          <w:rFonts w:ascii="Times New Roman" w:hAnsi="Times New Roman"/>
          <w:color w:val="0D0D0D" w:themeColor="text1" w:themeTint="F2"/>
          <w:sz w:val="28"/>
          <w:szCs w:val="28"/>
        </w:rPr>
        <w:t>чейин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өнүктүрүүнү</w:t>
      </w:r>
      <w:proofErr w:type="gramStart"/>
      <w:r w:rsidRPr="00266CA8">
        <w:rPr>
          <w:rFonts w:ascii="Times New Roman" w:hAnsi="Times New Roman"/>
          <w:color w:val="0D0D0D" w:themeColor="text1" w:themeTint="F2"/>
          <w:sz w:val="28"/>
          <w:szCs w:val="28"/>
        </w:rPr>
        <w:t>н</w:t>
      </w:r>
      <w:proofErr w:type="spellEnd"/>
      <w:proofErr w:type="gram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Улуттук</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программасын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ишке</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ашыруу</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боюнча</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Кыргыз</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Республикасынын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Министрлер</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Кабинетинин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иш-чаралар</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планынын</w:t>
      </w:r>
      <w:proofErr w:type="spellEnd"/>
      <w:r w:rsidRPr="00266CA8">
        <w:rPr>
          <w:rFonts w:ascii="Times New Roman" w:hAnsi="Times New Roman"/>
          <w:color w:val="0D0D0D" w:themeColor="text1" w:themeTint="F2"/>
          <w:sz w:val="28"/>
          <w:szCs w:val="28"/>
        </w:rPr>
        <w:t xml:space="preserve"> 501 </w:t>
      </w:r>
      <w:proofErr w:type="spellStart"/>
      <w:r w:rsidRPr="00266CA8">
        <w:rPr>
          <w:rFonts w:ascii="Times New Roman" w:hAnsi="Times New Roman"/>
          <w:color w:val="0D0D0D" w:themeColor="text1" w:themeTint="F2"/>
          <w:sz w:val="28"/>
          <w:szCs w:val="28"/>
        </w:rPr>
        <w:t>жана</w:t>
      </w:r>
      <w:proofErr w:type="spellEnd"/>
      <w:r w:rsidRPr="00266CA8">
        <w:rPr>
          <w:rFonts w:ascii="Times New Roman" w:hAnsi="Times New Roman"/>
          <w:color w:val="0D0D0D" w:themeColor="text1" w:themeTint="F2"/>
          <w:sz w:val="28"/>
          <w:szCs w:val="28"/>
        </w:rPr>
        <w:t xml:space="preserve"> 502-пункттарын </w:t>
      </w:r>
      <w:proofErr w:type="spellStart"/>
      <w:r w:rsidRPr="00266CA8">
        <w:rPr>
          <w:rFonts w:ascii="Times New Roman" w:hAnsi="Times New Roman"/>
          <w:color w:val="0D0D0D" w:themeColor="text1" w:themeTint="F2"/>
          <w:sz w:val="28"/>
          <w:szCs w:val="28"/>
        </w:rPr>
        <w:t>аткаруу</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максатында</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иштелип</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чыккан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Кыргыз</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Республикасынын</w:t>
      </w:r>
      <w:proofErr w:type="spellEnd"/>
      <w:r w:rsidRPr="00266CA8">
        <w:rPr>
          <w:rFonts w:ascii="Times New Roman" w:hAnsi="Times New Roman"/>
          <w:color w:val="0D0D0D" w:themeColor="text1" w:themeTint="F2"/>
          <w:sz w:val="28"/>
          <w:szCs w:val="28"/>
        </w:rPr>
        <w:t xml:space="preserve"> 2021-жылдын 25-декабрындагы № 352 </w:t>
      </w:r>
      <w:proofErr w:type="spellStart"/>
      <w:r w:rsidRPr="00266CA8">
        <w:rPr>
          <w:rFonts w:ascii="Times New Roman" w:hAnsi="Times New Roman"/>
          <w:color w:val="0D0D0D" w:themeColor="text1" w:themeTint="F2"/>
          <w:sz w:val="28"/>
          <w:szCs w:val="28"/>
        </w:rPr>
        <w:t>Мыйзамына</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ылайык</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ыктыярдуу</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сертификациялоонун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адал</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продукцияларды</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жана</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кызмат</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көрсөтүүлөрдү</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тиешелүү</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стандарттардын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талаптарына</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шайкештигин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белгилөөнү</w:t>
      </w:r>
      <w:proofErr w:type="gramStart"/>
      <w:r w:rsidRPr="00266CA8">
        <w:rPr>
          <w:rFonts w:ascii="Times New Roman" w:hAnsi="Times New Roman"/>
          <w:color w:val="0D0D0D" w:themeColor="text1" w:themeTint="F2"/>
          <w:sz w:val="28"/>
          <w:szCs w:val="28"/>
        </w:rPr>
        <w:t>н</w:t>
      </w:r>
      <w:proofErr w:type="spellEnd"/>
      <w:proofErr w:type="gram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бирдиктүү</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тартибин</w:t>
      </w:r>
      <w:proofErr w:type="spellEnd"/>
      <w:r w:rsidRPr="00266CA8">
        <w:rPr>
          <w:rFonts w:ascii="Times New Roman" w:hAnsi="Times New Roman"/>
          <w:color w:val="0D0D0D" w:themeColor="text1" w:themeTint="F2"/>
          <w:sz w:val="28"/>
          <w:szCs w:val="28"/>
        </w:rPr>
        <w:t xml:space="preserve"> </w:t>
      </w:r>
      <w:proofErr w:type="spellStart"/>
      <w:r w:rsidRPr="00266CA8">
        <w:rPr>
          <w:rFonts w:ascii="Times New Roman" w:hAnsi="Times New Roman"/>
          <w:color w:val="0D0D0D" w:themeColor="text1" w:themeTint="F2"/>
          <w:sz w:val="28"/>
          <w:szCs w:val="28"/>
        </w:rPr>
        <w:t>белгилөө</w:t>
      </w:r>
      <w:proofErr w:type="spellEnd"/>
      <w:r w:rsidRPr="00266CA8">
        <w:rPr>
          <w:rFonts w:ascii="Times New Roman" w:hAnsi="Times New Roman"/>
          <w:color w:val="0D0D0D" w:themeColor="text1" w:themeTint="F2"/>
          <w:sz w:val="28"/>
          <w:szCs w:val="28"/>
        </w:rPr>
        <w:t>.</w:t>
      </w:r>
    </w:p>
    <w:p w14:paraId="4C22DF3A" w14:textId="77777777" w:rsidR="006C0712" w:rsidRPr="00913345" w:rsidRDefault="006C0712" w:rsidP="006C0712">
      <w:pPr>
        <w:ind w:firstLine="708"/>
        <w:rPr>
          <w:rFonts w:ascii="Times New Roman" w:hAnsi="Times New Roman"/>
          <w:b/>
          <w:sz w:val="28"/>
          <w:szCs w:val="28"/>
          <w:lang w:val="ky-KG"/>
        </w:rPr>
      </w:pPr>
      <w:r w:rsidRPr="00913345">
        <w:rPr>
          <w:rFonts w:ascii="Times New Roman" w:hAnsi="Times New Roman"/>
          <w:b/>
          <w:sz w:val="28"/>
          <w:szCs w:val="28"/>
          <w:lang w:val="ky-KG"/>
        </w:rPr>
        <w:t>2.</w:t>
      </w:r>
      <w:r>
        <w:rPr>
          <w:rFonts w:ascii="Times New Roman" w:hAnsi="Times New Roman"/>
          <w:b/>
          <w:sz w:val="28"/>
          <w:szCs w:val="28"/>
          <w:lang w:val="ky-KG"/>
        </w:rPr>
        <w:t>Баяндоо</w:t>
      </w:r>
      <w:r w:rsidRPr="00913345">
        <w:rPr>
          <w:rFonts w:ascii="Times New Roman" w:hAnsi="Times New Roman"/>
          <w:b/>
          <w:sz w:val="28"/>
          <w:szCs w:val="28"/>
          <w:lang w:val="ky-KG"/>
        </w:rPr>
        <w:t xml:space="preserve"> бөлү</w:t>
      </w:r>
      <w:r>
        <w:rPr>
          <w:rFonts w:ascii="Times New Roman" w:hAnsi="Times New Roman"/>
          <w:b/>
          <w:sz w:val="28"/>
          <w:szCs w:val="28"/>
          <w:lang w:val="ky-KG"/>
        </w:rPr>
        <w:t>гү</w:t>
      </w:r>
    </w:p>
    <w:p w14:paraId="4FCDB54B" w14:textId="2FD94A98" w:rsidR="00626128" w:rsidRPr="00626128" w:rsidRDefault="00626128" w:rsidP="00C02923">
      <w:pPr>
        <w:shd w:val="clear" w:color="auto" w:fill="FFFFFF"/>
        <w:spacing w:line="276" w:lineRule="atLeast"/>
        <w:ind w:firstLine="709"/>
        <w:jc w:val="both"/>
        <w:rPr>
          <w:rFonts w:ascii="Times New Roman" w:hAnsi="Times New Roman"/>
          <w:color w:val="0D0D0D" w:themeColor="text1" w:themeTint="F2"/>
          <w:sz w:val="28"/>
          <w:szCs w:val="28"/>
          <w:lang w:val="ky-KG"/>
        </w:rPr>
      </w:pPr>
      <w:r w:rsidRPr="00626128">
        <w:rPr>
          <w:rFonts w:ascii="Times New Roman" w:hAnsi="Times New Roman"/>
          <w:color w:val="0D0D0D" w:themeColor="text1" w:themeTint="F2"/>
          <w:sz w:val="28"/>
          <w:szCs w:val="28"/>
          <w:lang w:val="ky-KG"/>
        </w:rPr>
        <w:t xml:space="preserve">Заманбап дүйнөдө эң келечектүү жана тез өнүгүп жаткан тармактардын бири – </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халал</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 xml:space="preserve"> (адал) продукциясын жана кызмат көрсөтүүлөрүн өндүрүү. Кыргызстанда да бул сегментке суроо-талап жыл сайын өсүүдө. Бүгүнкү күндө </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халал</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 xml:space="preserve"> деген жазууну түрдүү товарлардын жана тамак-аш азыктарынын, ошондой эле коомдук тамактануучу жайлардын беттеринен табууга болот. Бирок мындай тенденциядан пайдаланып, абийирсиз өндүрүшчүлөр продукцияларына сертификат менен тастыкталбаган же күмөндүү келип чыккан сертификат менен тастыкталган </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халал</w:t>
      </w:r>
      <w:r w:rsidR="00BC5DC0" w:rsidRPr="00BC5DC0">
        <w:rPr>
          <w:rFonts w:ascii="Times New Roman" w:hAnsi="Times New Roman"/>
          <w:color w:val="0D0D0D" w:themeColor="text1" w:themeTint="F2"/>
          <w:sz w:val="28"/>
          <w:szCs w:val="28"/>
          <w:lang w:val="ky-KG"/>
        </w:rPr>
        <w:t>"</w:t>
      </w:r>
      <w:r w:rsidRPr="00626128">
        <w:rPr>
          <w:rFonts w:ascii="Times New Roman" w:hAnsi="Times New Roman"/>
          <w:color w:val="0D0D0D" w:themeColor="text1" w:themeTint="F2"/>
          <w:sz w:val="28"/>
          <w:szCs w:val="28"/>
          <w:lang w:val="ky-KG"/>
        </w:rPr>
        <w:t xml:space="preserve"> логотиби бар этикеткаларды чаптай башташты.</w:t>
      </w:r>
    </w:p>
    <w:p w14:paraId="21B0D5B1" w14:textId="77777777" w:rsidR="00626128" w:rsidRPr="008F3F0D" w:rsidRDefault="00626128" w:rsidP="00C02923">
      <w:pPr>
        <w:shd w:val="clear" w:color="auto" w:fill="FFFFFF"/>
        <w:spacing w:line="276" w:lineRule="atLeast"/>
        <w:ind w:firstLine="709"/>
        <w:jc w:val="both"/>
        <w:rPr>
          <w:rFonts w:ascii="Times New Roman" w:hAnsi="Times New Roman"/>
          <w:color w:val="0D0D0D" w:themeColor="text1" w:themeTint="F2"/>
          <w:sz w:val="28"/>
          <w:szCs w:val="28"/>
          <w:lang w:val="ky-KG"/>
        </w:rPr>
      </w:pPr>
      <w:r w:rsidRPr="008F3F0D">
        <w:rPr>
          <w:rFonts w:ascii="Times New Roman" w:hAnsi="Times New Roman"/>
          <w:color w:val="0D0D0D" w:themeColor="text1" w:themeTint="F2"/>
          <w:sz w:val="28"/>
          <w:szCs w:val="28"/>
          <w:lang w:val="ky-KG"/>
        </w:rPr>
        <w:t>Бул чоң ры</w:t>
      </w:r>
      <w:bookmarkStart w:id="0" w:name="_GoBack"/>
      <w:bookmarkEnd w:id="0"/>
      <w:r w:rsidRPr="008F3F0D">
        <w:rPr>
          <w:rFonts w:ascii="Times New Roman" w:hAnsi="Times New Roman"/>
          <w:color w:val="0D0D0D" w:themeColor="text1" w:themeTint="F2"/>
          <w:sz w:val="28"/>
          <w:szCs w:val="28"/>
          <w:lang w:val="ky-KG"/>
        </w:rPr>
        <w:t>ноктун стандарттарга шайкештигин көзөмөлдөө кыйын болуп баратат, ушуга байланыштуу керектөөчүлөрдүн укуктарын коргоо үчүн халал продукциясына байкоо жүргүзүү системасын киргизүү жагында мыйзамдарды өркүндөтүү зарыл.</w:t>
      </w:r>
    </w:p>
    <w:p w14:paraId="180299CE" w14:textId="77777777" w:rsidR="00626128" w:rsidRPr="00626128" w:rsidRDefault="00626128" w:rsidP="00C02923">
      <w:pPr>
        <w:shd w:val="clear" w:color="auto" w:fill="FFFFFF"/>
        <w:spacing w:line="276" w:lineRule="atLeast"/>
        <w:ind w:firstLine="709"/>
        <w:jc w:val="both"/>
        <w:rPr>
          <w:rFonts w:ascii="Times New Roman" w:hAnsi="Times New Roman"/>
          <w:color w:val="0D0D0D" w:themeColor="text1" w:themeTint="F2"/>
          <w:sz w:val="28"/>
          <w:szCs w:val="28"/>
        </w:rPr>
      </w:pPr>
      <w:r w:rsidRPr="008F3F0D">
        <w:rPr>
          <w:rFonts w:ascii="Times New Roman" w:hAnsi="Times New Roman"/>
          <w:color w:val="0D0D0D" w:themeColor="text1" w:themeTint="F2"/>
          <w:sz w:val="28"/>
          <w:szCs w:val="28"/>
          <w:lang w:val="ky-KG"/>
        </w:rPr>
        <w:t xml:space="preserve">Демек, бул процесстин ар бир катышуучунун ролу так аныкталган ченемдик актыны иштеп чыгуу жана кабыл алуу түрүндөгү укуктук жөнгө салуу зарылчылыгы келип чыгууда. </w:t>
      </w:r>
      <w:proofErr w:type="spellStart"/>
      <w:r w:rsidRPr="00626128">
        <w:rPr>
          <w:rFonts w:ascii="Times New Roman" w:hAnsi="Times New Roman"/>
          <w:color w:val="0D0D0D" w:themeColor="text1" w:themeTint="F2"/>
          <w:sz w:val="28"/>
          <w:szCs w:val="28"/>
        </w:rPr>
        <w:t>Сунуш</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кылынган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токтомдун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долбоору</w:t>
      </w:r>
      <w:proofErr w:type="spellEnd"/>
      <w:r w:rsidRPr="00626128">
        <w:rPr>
          <w:rFonts w:ascii="Times New Roman" w:hAnsi="Times New Roman"/>
          <w:color w:val="0D0D0D" w:themeColor="text1" w:themeTint="F2"/>
          <w:sz w:val="28"/>
          <w:szCs w:val="28"/>
        </w:rPr>
        <w:t xml:space="preserve"> дал </w:t>
      </w:r>
      <w:proofErr w:type="spellStart"/>
      <w:r w:rsidRPr="00626128">
        <w:rPr>
          <w:rFonts w:ascii="Times New Roman" w:hAnsi="Times New Roman"/>
          <w:color w:val="0D0D0D" w:themeColor="text1" w:themeTint="F2"/>
          <w:sz w:val="28"/>
          <w:szCs w:val="28"/>
        </w:rPr>
        <w:t>мына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ушул</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милдеттерди</w:t>
      </w:r>
      <w:proofErr w:type="spellEnd"/>
      <w:r w:rsidRPr="00626128">
        <w:rPr>
          <w:rFonts w:ascii="Times New Roman" w:hAnsi="Times New Roman"/>
          <w:color w:val="0D0D0D" w:themeColor="text1" w:themeTint="F2"/>
          <w:sz w:val="28"/>
          <w:szCs w:val="28"/>
        </w:rPr>
        <w:t xml:space="preserve"> чечет.</w:t>
      </w:r>
    </w:p>
    <w:p w14:paraId="36D337A6" w14:textId="77777777" w:rsidR="00626128" w:rsidRPr="00626128" w:rsidRDefault="00626128" w:rsidP="00626128">
      <w:pPr>
        <w:shd w:val="clear" w:color="auto" w:fill="FFFFFF"/>
        <w:spacing w:after="60" w:line="276" w:lineRule="atLeast"/>
        <w:ind w:firstLine="709"/>
        <w:jc w:val="both"/>
        <w:rPr>
          <w:rFonts w:ascii="Times New Roman" w:hAnsi="Times New Roman"/>
          <w:color w:val="0D0D0D" w:themeColor="text1" w:themeTint="F2"/>
          <w:sz w:val="28"/>
          <w:szCs w:val="28"/>
        </w:rPr>
      </w:pPr>
      <w:proofErr w:type="spellStart"/>
      <w:proofErr w:type="gramStart"/>
      <w:r w:rsidRPr="00626128">
        <w:rPr>
          <w:rFonts w:ascii="Times New Roman" w:hAnsi="Times New Roman"/>
          <w:color w:val="0D0D0D" w:themeColor="text1" w:themeTint="F2"/>
          <w:sz w:val="28"/>
          <w:szCs w:val="28"/>
        </w:rPr>
        <w:t>Бул</w:t>
      </w:r>
      <w:proofErr w:type="spellEnd"/>
      <w:proofErr w:type="gram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демилгени</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системалуу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түрдө</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ишке</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ашыруу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автоматташтырылган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байкоо</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системасын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ишке</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киргизүү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адамдын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жарандын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жашоо</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чөйрөсүндөгү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санариптештирүү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процессин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тездетет</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анын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жардамы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менен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керектөөчү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товарлардын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кызмат</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көрсөтүүлөрдүн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келип</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чыгышына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байкоо</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жүргүзө</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алат</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ошондой</w:t>
      </w:r>
      <w:proofErr w:type="spellEnd"/>
      <w:r w:rsidRPr="00626128">
        <w:rPr>
          <w:rFonts w:ascii="Times New Roman" w:hAnsi="Times New Roman"/>
          <w:color w:val="0D0D0D" w:themeColor="text1" w:themeTint="F2"/>
          <w:sz w:val="28"/>
          <w:szCs w:val="28"/>
        </w:rPr>
        <w:t xml:space="preserve"> эле </w:t>
      </w:r>
      <w:proofErr w:type="spellStart"/>
      <w:r w:rsidRPr="00626128">
        <w:rPr>
          <w:rFonts w:ascii="Times New Roman" w:hAnsi="Times New Roman"/>
          <w:color w:val="0D0D0D" w:themeColor="text1" w:themeTint="F2"/>
          <w:sz w:val="28"/>
          <w:szCs w:val="28"/>
        </w:rPr>
        <w:t>халал</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продукциясын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керектөөчүлөргө</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продукциянын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халал</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lastRenderedPageBreak/>
        <w:t>стандарттарына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шайкештигин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текшерүү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үчүн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жайгаштырууга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акыр</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аягында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халал</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продукциясын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сапаттын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жаңы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жогорку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деңгээлине</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алып</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чыгууга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мүмкүндүк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берүүчү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техникалык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инфраструктураны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электрондук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төлөм</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системасын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өнүктү</w:t>
      </w:r>
      <w:proofErr w:type="gramStart"/>
      <w:r w:rsidRPr="00626128">
        <w:rPr>
          <w:rFonts w:ascii="Times New Roman" w:hAnsi="Times New Roman"/>
          <w:color w:val="0D0D0D" w:themeColor="text1" w:themeTint="F2"/>
          <w:sz w:val="28"/>
          <w:szCs w:val="28"/>
        </w:rPr>
        <w:t>р</w:t>
      </w:r>
      <w:proofErr w:type="gramEnd"/>
      <w:r w:rsidRPr="00626128">
        <w:rPr>
          <w:rFonts w:ascii="Times New Roman" w:hAnsi="Times New Roman"/>
          <w:color w:val="0D0D0D" w:themeColor="text1" w:themeTint="F2"/>
          <w:sz w:val="28"/>
          <w:szCs w:val="28"/>
        </w:rPr>
        <w:t>үүгө</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салым</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кошуу</w:t>
      </w:r>
      <w:proofErr w:type="spellEnd"/>
      <w:r w:rsidRPr="00626128">
        <w:rPr>
          <w:rFonts w:ascii="Times New Roman" w:hAnsi="Times New Roman"/>
          <w:color w:val="0D0D0D" w:themeColor="text1" w:themeTint="F2"/>
          <w:sz w:val="28"/>
          <w:szCs w:val="28"/>
        </w:rPr>
        <w:t>.</w:t>
      </w:r>
    </w:p>
    <w:p w14:paraId="123CF5F1" w14:textId="3F7F117E" w:rsidR="00311C6F" w:rsidRPr="00DF2419" w:rsidRDefault="00626128" w:rsidP="00626128">
      <w:pPr>
        <w:shd w:val="clear" w:color="auto" w:fill="FFFFFF"/>
        <w:spacing w:after="60" w:line="276" w:lineRule="atLeast"/>
        <w:ind w:firstLine="709"/>
        <w:jc w:val="both"/>
        <w:rPr>
          <w:rFonts w:ascii="Times New Roman" w:eastAsia="Times New Roman" w:hAnsi="Times New Roman"/>
          <w:color w:val="000000" w:themeColor="text1"/>
          <w:sz w:val="28"/>
          <w:szCs w:val="28"/>
          <w:lang w:eastAsia="ru-RU"/>
        </w:rPr>
      </w:pPr>
      <w:proofErr w:type="spellStart"/>
      <w:r w:rsidRPr="00626128">
        <w:rPr>
          <w:rFonts w:ascii="Times New Roman" w:hAnsi="Times New Roman"/>
          <w:color w:val="0D0D0D" w:themeColor="text1" w:themeTint="F2"/>
          <w:sz w:val="28"/>
          <w:szCs w:val="28"/>
        </w:rPr>
        <w:t>Заманбап</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санариптик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технологияларды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колдонуу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менен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халал</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продукциясын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керектөөчү</w:t>
      </w:r>
      <w:proofErr w:type="spellEnd"/>
      <w:r w:rsidRPr="00626128">
        <w:rPr>
          <w:rFonts w:ascii="Times New Roman" w:hAnsi="Times New Roman"/>
          <w:color w:val="0D0D0D" w:themeColor="text1" w:themeTint="F2"/>
          <w:sz w:val="28"/>
          <w:szCs w:val="28"/>
        </w:rPr>
        <w:t xml:space="preserve"> товар </w:t>
      </w:r>
      <w:proofErr w:type="spellStart"/>
      <w:r w:rsidRPr="00626128">
        <w:rPr>
          <w:rFonts w:ascii="Times New Roman" w:hAnsi="Times New Roman"/>
          <w:color w:val="0D0D0D" w:themeColor="text1" w:themeTint="F2"/>
          <w:sz w:val="28"/>
          <w:szCs w:val="28"/>
        </w:rPr>
        <w:t>тууралуу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бардык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маалыматты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өндү</w:t>
      </w:r>
      <w:proofErr w:type="gramStart"/>
      <w:r w:rsidRPr="00626128">
        <w:rPr>
          <w:rFonts w:ascii="Times New Roman" w:hAnsi="Times New Roman"/>
          <w:color w:val="0D0D0D" w:themeColor="text1" w:themeTint="F2"/>
          <w:sz w:val="28"/>
          <w:szCs w:val="28"/>
        </w:rPr>
        <w:t>р</w:t>
      </w:r>
      <w:proofErr w:type="gramEnd"/>
      <w:r w:rsidRPr="00626128">
        <w:rPr>
          <w:rFonts w:ascii="Times New Roman" w:hAnsi="Times New Roman"/>
          <w:color w:val="0D0D0D" w:themeColor="text1" w:themeTint="F2"/>
          <w:sz w:val="28"/>
          <w:szCs w:val="28"/>
        </w:rPr>
        <w:t>үүчүсү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сертификаттын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номери</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жарактуулугу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чыгарылган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датасы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жана</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жарактуулук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мөөнөтү</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ошондой</w:t>
      </w:r>
      <w:proofErr w:type="spellEnd"/>
      <w:r w:rsidRPr="00626128">
        <w:rPr>
          <w:rFonts w:ascii="Times New Roman" w:hAnsi="Times New Roman"/>
          <w:color w:val="0D0D0D" w:themeColor="text1" w:themeTint="F2"/>
          <w:sz w:val="28"/>
          <w:szCs w:val="28"/>
        </w:rPr>
        <w:t xml:space="preserve"> эле </w:t>
      </w:r>
      <w:proofErr w:type="spellStart"/>
      <w:r w:rsidRPr="00626128">
        <w:rPr>
          <w:rFonts w:ascii="Times New Roman" w:hAnsi="Times New Roman"/>
          <w:color w:val="0D0D0D" w:themeColor="text1" w:themeTint="F2"/>
          <w:sz w:val="28"/>
          <w:szCs w:val="28"/>
        </w:rPr>
        <w:t>даттануу</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үчүн</w:t>
      </w:r>
      <w:proofErr w:type="spellEnd"/>
      <w:r w:rsidRPr="00626128">
        <w:rPr>
          <w:rFonts w:ascii="Times New Roman" w:hAnsi="Times New Roman"/>
          <w:color w:val="0D0D0D" w:themeColor="text1" w:themeTint="F2"/>
          <w:sz w:val="28"/>
          <w:szCs w:val="28"/>
        </w:rPr>
        <w:t xml:space="preserve"> телефон </w:t>
      </w:r>
      <w:proofErr w:type="spellStart"/>
      <w:r w:rsidRPr="00626128">
        <w:rPr>
          <w:rFonts w:ascii="Times New Roman" w:hAnsi="Times New Roman"/>
          <w:color w:val="0D0D0D" w:themeColor="text1" w:themeTint="F2"/>
          <w:sz w:val="28"/>
          <w:szCs w:val="28"/>
        </w:rPr>
        <w:t>номерине</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көз</w:t>
      </w:r>
      <w:proofErr w:type="spellEnd"/>
      <w:r w:rsidRPr="00626128">
        <w:rPr>
          <w:rFonts w:ascii="Times New Roman" w:hAnsi="Times New Roman"/>
          <w:color w:val="0D0D0D" w:themeColor="text1" w:themeTint="F2"/>
          <w:sz w:val="28"/>
          <w:szCs w:val="28"/>
        </w:rPr>
        <w:t xml:space="preserve"> сала </w:t>
      </w:r>
      <w:proofErr w:type="spellStart"/>
      <w:r w:rsidRPr="00626128">
        <w:rPr>
          <w:rFonts w:ascii="Times New Roman" w:hAnsi="Times New Roman"/>
          <w:color w:val="0D0D0D" w:themeColor="text1" w:themeTint="F2"/>
          <w:sz w:val="28"/>
          <w:szCs w:val="28"/>
        </w:rPr>
        <w:t>алат</w:t>
      </w:r>
      <w:proofErr w:type="spellEnd"/>
      <w:r w:rsidRPr="00626128">
        <w:rPr>
          <w:rFonts w:ascii="Times New Roman" w:hAnsi="Times New Roman"/>
          <w:color w:val="0D0D0D" w:themeColor="text1" w:themeTint="F2"/>
          <w:sz w:val="28"/>
          <w:szCs w:val="28"/>
        </w:rPr>
        <w:t>.</w:t>
      </w:r>
      <w:r w:rsidR="00BC5DC0">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Ошентип</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өндүрүүчүнү</w:t>
      </w:r>
      <w:proofErr w:type="gramStart"/>
      <w:r w:rsidRPr="00626128">
        <w:rPr>
          <w:rFonts w:ascii="Times New Roman" w:hAnsi="Times New Roman"/>
          <w:color w:val="0D0D0D" w:themeColor="text1" w:themeTint="F2"/>
          <w:sz w:val="28"/>
          <w:szCs w:val="28"/>
        </w:rPr>
        <w:t>н</w:t>
      </w:r>
      <w:proofErr w:type="spellEnd"/>
      <w:proofErr w:type="gram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керектөөчүнүн</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алдындагы</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жоопкерчилик</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сезими</w:t>
      </w:r>
      <w:proofErr w:type="spellEnd"/>
      <w:r w:rsidRPr="00626128">
        <w:rPr>
          <w:rFonts w:ascii="Times New Roman" w:hAnsi="Times New Roman"/>
          <w:color w:val="0D0D0D" w:themeColor="text1" w:themeTint="F2"/>
          <w:sz w:val="28"/>
          <w:szCs w:val="28"/>
        </w:rPr>
        <w:t xml:space="preserve"> </w:t>
      </w:r>
      <w:proofErr w:type="spellStart"/>
      <w:r w:rsidRPr="00626128">
        <w:rPr>
          <w:rFonts w:ascii="Times New Roman" w:hAnsi="Times New Roman"/>
          <w:color w:val="0D0D0D" w:themeColor="text1" w:themeTint="F2"/>
          <w:sz w:val="28"/>
          <w:szCs w:val="28"/>
        </w:rPr>
        <w:t>жогорулайт</w:t>
      </w:r>
      <w:proofErr w:type="spellEnd"/>
      <w:r w:rsidRPr="00626128">
        <w:rPr>
          <w:rFonts w:ascii="Times New Roman" w:hAnsi="Times New Roman"/>
          <w:color w:val="0D0D0D" w:themeColor="text1" w:themeTint="F2"/>
          <w:sz w:val="28"/>
          <w:szCs w:val="28"/>
        </w:rPr>
        <w:t>.</w:t>
      </w:r>
    </w:p>
    <w:p w14:paraId="0D9F5D02" w14:textId="2823E4F9" w:rsidR="006C0712" w:rsidRPr="006F0621" w:rsidRDefault="006C0712" w:rsidP="006C0712">
      <w:pPr>
        <w:ind w:firstLine="708"/>
        <w:jc w:val="both"/>
        <w:rPr>
          <w:rFonts w:ascii="Times New Roman" w:hAnsi="Times New Roman"/>
          <w:b/>
          <w:sz w:val="28"/>
          <w:szCs w:val="28"/>
          <w:lang w:val="ky-KG"/>
        </w:rPr>
      </w:pPr>
      <w:r w:rsidRPr="000C5D5E">
        <w:rPr>
          <w:rFonts w:ascii="Times New Roman" w:hAnsi="Times New Roman"/>
          <w:b/>
          <w:sz w:val="28"/>
          <w:szCs w:val="28"/>
          <w:lang w:val="ky-KG"/>
        </w:rPr>
        <w:t>3.</w:t>
      </w:r>
      <w:r w:rsidRPr="000C5D5E">
        <w:rPr>
          <w:b/>
          <w:lang w:val="ky-KG"/>
        </w:rPr>
        <w:t xml:space="preserve"> </w:t>
      </w:r>
      <w:r w:rsidR="00BC5DC0">
        <w:rPr>
          <w:rFonts w:ascii="Times New Roman" w:hAnsi="Times New Roman"/>
          <w:b/>
          <w:sz w:val="28"/>
          <w:szCs w:val="28"/>
          <w:lang w:val="ky-KG"/>
        </w:rPr>
        <w:t>Соци</w:t>
      </w:r>
      <w:r w:rsidRPr="000C5D5E">
        <w:rPr>
          <w:rFonts w:ascii="Times New Roman" w:hAnsi="Times New Roman"/>
          <w:b/>
          <w:sz w:val="28"/>
          <w:szCs w:val="28"/>
          <w:lang w:val="ky-KG"/>
        </w:rPr>
        <w:t>алдык, экономикалык, укуктук, укук корогоочулук, гендердик, экологиялык, коррупциялык мүмкүнчүлүктүү кесепеттердин божомолу</w:t>
      </w:r>
    </w:p>
    <w:p w14:paraId="54483804" w14:textId="1DAA0577" w:rsidR="009A09E2" w:rsidRPr="00CC4786" w:rsidRDefault="00CC4786"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lang w:val="ky-KG"/>
        </w:rPr>
      </w:pPr>
      <w:r w:rsidRPr="00CC4786">
        <w:rPr>
          <w:rFonts w:ascii="Times New Roman" w:hAnsi="Times New Roman" w:cs="Times New Roman"/>
          <w:b w:val="0"/>
          <w:color w:val="000000" w:themeColor="text1"/>
          <w:sz w:val="28"/>
          <w:szCs w:val="28"/>
          <w:lang w:val="ky-KG"/>
        </w:rPr>
        <w:t>Бул токтом долбоорун кабыл алуу терс социалдык, экономикалык, укуктук, укук коргоочулук, гендердик, экологиялык же коррупциялык кесепеттерге алып келбейт.</w:t>
      </w:r>
    </w:p>
    <w:p w14:paraId="186BAF04" w14:textId="77777777" w:rsidR="006C0712" w:rsidRPr="00AC793C" w:rsidRDefault="006C0712" w:rsidP="006C0712">
      <w:pPr>
        <w:rPr>
          <w:rFonts w:ascii="Times New Roman" w:hAnsi="Times New Roman"/>
          <w:b/>
          <w:sz w:val="28"/>
          <w:szCs w:val="28"/>
          <w:lang w:val="ky-KG"/>
        </w:rPr>
      </w:pPr>
      <w:r w:rsidRPr="006F0621">
        <w:rPr>
          <w:rFonts w:ascii="Times New Roman" w:hAnsi="Times New Roman"/>
          <w:sz w:val="28"/>
          <w:szCs w:val="28"/>
          <w:lang w:val="ky-KG"/>
        </w:rPr>
        <w:tab/>
      </w:r>
      <w:r w:rsidRPr="00AC793C">
        <w:rPr>
          <w:rFonts w:ascii="Times New Roman" w:hAnsi="Times New Roman"/>
          <w:sz w:val="28"/>
          <w:szCs w:val="28"/>
          <w:lang w:val="ky-KG"/>
        </w:rPr>
        <w:t>4</w:t>
      </w:r>
      <w:r w:rsidRPr="00AC793C">
        <w:rPr>
          <w:rFonts w:ascii="Times New Roman" w:hAnsi="Times New Roman"/>
          <w:b/>
          <w:sz w:val="28"/>
          <w:szCs w:val="28"/>
          <w:lang w:val="ky-KG"/>
        </w:rPr>
        <w:t>.Коомдук талкулоонун жыйынтыгы жөнүндө маалымат</w:t>
      </w:r>
    </w:p>
    <w:p w14:paraId="4298CACC" w14:textId="77777777" w:rsidR="00942A39" w:rsidRDefault="00942A39" w:rsidP="006C0712">
      <w:pPr>
        <w:ind w:firstLine="708"/>
        <w:rPr>
          <w:rFonts w:ascii="Times New Roman" w:eastAsiaTheme="minorEastAsia" w:hAnsi="Times New Roman"/>
          <w:bCs/>
          <w:color w:val="000000" w:themeColor="text1"/>
          <w:sz w:val="28"/>
          <w:szCs w:val="28"/>
          <w:lang w:val="ky-KG" w:eastAsia="ru-RU"/>
        </w:rPr>
      </w:pPr>
      <w:r w:rsidRPr="00942A39">
        <w:rPr>
          <w:rFonts w:ascii="Times New Roman" w:eastAsiaTheme="minorEastAsia" w:hAnsi="Times New Roman"/>
          <w:bCs/>
          <w:color w:val="000000" w:themeColor="text1"/>
          <w:sz w:val="28"/>
          <w:szCs w:val="28"/>
          <w:lang w:val="ky-KG" w:eastAsia="ru-RU"/>
        </w:rPr>
        <w:t xml:space="preserve">Токтом долбоору коомдук талкуу үчүн </w:t>
      </w:r>
      <w:r>
        <w:rPr>
          <w:rFonts w:ascii="Times New Roman" w:eastAsiaTheme="minorEastAsia" w:hAnsi="Times New Roman"/>
          <w:bCs/>
          <w:color w:val="000000" w:themeColor="text1"/>
          <w:sz w:val="28"/>
          <w:szCs w:val="28"/>
          <w:lang w:val="ky-KG" w:eastAsia="ru-RU"/>
        </w:rPr>
        <w:fldChar w:fldCharType="begin"/>
      </w:r>
      <w:r>
        <w:rPr>
          <w:rFonts w:ascii="Times New Roman" w:eastAsiaTheme="minorEastAsia" w:hAnsi="Times New Roman"/>
          <w:bCs/>
          <w:color w:val="000000" w:themeColor="text1"/>
          <w:sz w:val="28"/>
          <w:szCs w:val="28"/>
          <w:lang w:val="ky-KG" w:eastAsia="ru-RU"/>
        </w:rPr>
        <w:instrText xml:space="preserve"> HYPERLINK "http://</w:instrText>
      </w:r>
      <w:r w:rsidRPr="00942A39">
        <w:rPr>
          <w:rFonts w:ascii="Times New Roman" w:eastAsiaTheme="minorEastAsia" w:hAnsi="Times New Roman"/>
          <w:bCs/>
          <w:color w:val="000000" w:themeColor="text1"/>
          <w:sz w:val="28"/>
          <w:szCs w:val="28"/>
          <w:lang w:val="ky-KG" w:eastAsia="ru-RU"/>
        </w:rPr>
        <w:instrText>www.gov.kg</w:instrText>
      </w:r>
      <w:r>
        <w:rPr>
          <w:rFonts w:ascii="Times New Roman" w:eastAsiaTheme="minorEastAsia" w:hAnsi="Times New Roman"/>
          <w:bCs/>
          <w:color w:val="000000" w:themeColor="text1"/>
          <w:sz w:val="28"/>
          <w:szCs w:val="28"/>
          <w:lang w:val="ky-KG" w:eastAsia="ru-RU"/>
        </w:rPr>
        <w:instrText xml:space="preserve">" </w:instrText>
      </w:r>
      <w:r>
        <w:rPr>
          <w:rFonts w:ascii="Times New Roman" w:eastAsiaTheme="minorEastAsia" w:hAnsi="Times New Roman"/>
          <w:bCs/>
          <w:color w:val="000000" w:themeColor="text1"/>
          <w:sz w:val="28"/>
          <w:szCs w:val="28"/>
          <w:lang w:val="ky-KG" w:eastAsia="ru-RU"/>
        </w:rPr>
        <w:fldChar w:fldCharType="separate"/>
      </w:r>
      <w:r w:rsidRPr="00171423">
        <w:rPr>
          <w:rStyle w:val="a6"/>
          <w:rFonts w:ascii="Times New Roman" w:eastAsiaTheme="minorEastAsia" w:hAnsi="Times New Roman"/>
          <w:bCs/>
          <w:sz w:val="28"/>
          <w:szCs w:val="28"/>
          <w:lang w:val="ky-KG" w:eastAsia="ru-RU"/>
        </w:rPr>
        <w:t>www.gov.kg</w:t>
      </w:r>
      <w:r>
        <w:rPr>
          <w:rFonts w:ascii="Times New Roman" w:eastAsiaTheme="minorEastAsia" w:hAnsi="Times New Roman"/>
          <w:bCs/>
          <w:color w:val="000000" w:themeColor="text1"/>
          <w:sz w:val="28"/>
          <w:szCs w:val="28"/>
          <w:lang w:val="ky-KG" w:eastAsia="ru-RU"/>
        </w:rPr>
        <w:fldChar w:fldCharType="end"/>
      </w:r>
      <w:r>
        <w:rPr>
          <w:rFonts w:ascii="Times New Roman" w:eastAsiaTheme="minorEastAsia" w:hAnsi="Times New Roman"/>
          <w:bCs/>
          <w:color w:val="000000" w:themeColor="text1"/>
          <w:sz w:val="28"/>
          <w:szCs w:val="28"/>
          <w:lang w:val="ky-KG" w:eastAsia="ru-RU"/>
        </w:rPr>
        <w:t xml:space="preserve"> </w:t>
      </w:r>
      <w:r w:rsidRPr="00942A39">
        <w:rPr>
          <w:rFonts w:ascii="Times New Roman" w:eastAsiaTheme="minorEastAsia" w:hAnsi="Times New Roman"/>
          <w:bCs/>
          <w:color w:val="000000" w:themeColor="text1"/>
          <w:sz w:val="28"/>
          <w:szCs w:val="28"/>
          <w:lang w:val="ky-KG" w:eastAsia="ru-RU"/>
        </w:rPr>
        <w:t xml:space="preserve">жана </w:t>
      </w:r>
      <w:r>
        <w:rPr>
          <w:rFonts w:ascii="Times New Roman" w:eastAsiaTheme="minorEastAsia" w:hAnsi="Times New Roman"/>
          <w:bCs/>
          <w:color w:val="000000" w:themeColor="text1"/>
          <w:sz w:val="28"/>
          <w:szCs w:val="28"/>
          <w:lang w:val="ky-KG" w:eastAsia="ru-RU"/>
        </w:rPr>
        <w:fldChar w:fldCharType="begin"/>
      </w:r>
      <w:r>
        <w:rPr>
          <w:rFonts w:ascii="Times New Roman" w:eastAsiaTheme="minorEastAsia" w:hAnsi="Times New Roman"/>
          <w:bCs/>
          <w:color w:val="000000" w:themeColor="text1"/>
          <w:sz w:val="28"/>
          <w:szCs w:val="28"/>
          <w:lang w:val="ky-KG" w:eastAsia="ru-RU"/>
        </w:rPr>
        <w:instrText xml:space="preserve"> HYPERLINK "http://</w:instrText>
      </w:r>
      <w:r w:rsidRPr="00942A39">
        <w:rPr>
          <w:rFonts w:ascii="Times New Roman" w:eastAsiaTheme="minorEastAsia" w:hAnsi="Times New Roman"/>
          <w:bCs/>
          <w:color w:val="000000" w:themeColor="text1"/>
          <w:sz w:val="28"/>
          <w:szCs w:val="28"/>
          <w:lang w:val="ky-KG" w:eastAsia="ru-RU"/>
        </w:rPr>
        <w:instrText>www.koomtalkuu.gov.kg</w:instrText>
      </w:r>
      <w:r>
        <w:rPr>
          <w:rFonts w:ascii="Times New Roman" w:eastAsiaTheme="minorEastAsia" w:hAnsi="Times New Roman"/>
          <w:bCs/>
          <w:color w:val="000000" w:themeColor="text1"/>
          <w:sz w:val="28"/>
          <w:szCs w:val="28"/>
          <w:lang w:val="ky-KG" w:eastAsia="ru-RU"/>
        </w:rPr>
        <w:instrText xml:space="preserve">" </w:instrText>
      </w:r>
      <w:r>
        <w:rPr>
          <w:rFonts w:ascii="Times New Roman" w:eastAsiaTheme="minorEastAsia" w:hAnsi="Times New Roman"/>
          <w:bCs/>
          <w:color w:val="000000" w:themeColor="text1"/>
          <w:sz w:val="28"/>
          <w:szCs w:val="28"/>
          <w:lang w:val="ky-KG" w:eastAsia="ru-RU"/>
        </w:rPr>
        <w:fldChar w:fldCharType="separate"/>
      </w:r>
      <w:r w:rsidRPr="00171423">
        <w:rPr>
          <w:rStyle w:val="a6"/>
          <w:rFonts w:ascii="Times New Roman" w:eastAsiaTheme="minorEastAsia" w:hAnsi="Times New Roman"/>
          <w:bCs/>
          <w:sz w:val="28"/>
          <w:szCs w:val="28"/>
          <w:lang w:val="ky-KG" w:eastAsia="ru-RU"/>
        </w:rPr>
        <w:t>www.koomtalkuu.gov.kg</w:t>
      </w:r>
      <w:r>
        <w:rPr>
          <w:rFonts w:ascii="Times New Roman" w:eastAsiaTheme="minorEastAsia" w:hAnsi="Times New Roman"/>
          <w:bCs/>
          <w:color w:val="000000" w:themeColor="text1"/>
          <w:sz w:val="28"/>
          <w:szCs w:val="28"/>
          <w:lang w:val="ky-KG" w:eastAsia="ru-RU"/>
        </w:rPr>
        <w:fldChar w:fldCharType="end"/>
      </w:r>
      <w:r>
        <w:rPr>
          <w:rFonts w:ascii="Times New Roman" w:eastAsiaTheme="minorEastAsia" w:hAnsi="Times New Roman"/>
          <w:bCs/>
          <w:color w:val="000000" w:themeColor="text1"/>
          <w:sz w:val="28"/>
          <w:szCs w:val="28"/>
          <w:lang w:val="ky-KG" w:eastAsia="ru-RU"/>
        </w:rPr>
        <w:t xml:space="preserve"> </w:t>
      </w:r>
      <w:r w:rsidRPr="00942A39">
        <w:rPr>
          <w:rFonts w:ascii="Times New Roman" w:eastAsiaTheme="minorEastAsia" w:hAnsi="Times New Roman"/>
          <w:bCs/>
          <w:color w:val="000000" w:themeColor="text1"/>
          <w:sz w:val="28"/>
          <w:szCs w:val="28"/>
          <w:lang w:val="ky-KG" w:eastAsia="ru-RU"/>
        </w:rPr>
        <w:t>сайттарына жайгаштырылат.</w:t>
      </w:r>
    </w:p>
    <w:p w14:paraId="26F83488" w14:textId="7AA8BF09" w:rsidR="006C0712" w:rsidRPr="00942A39" w:rsidRDefault="006C0712" w:rsidP="006C0712">
      <w:pPr>
        <w:ind w:firstLine="708"/>
        <w:rPr>
          <w:rFonts w:ascii="Times New Roman" w:hAnsi="Times New Roman"/>
          <w:b/>
          <w:sz w:val="28"/>
          <w:szCs w:val="28"/>
          <w:lang w:val="ky-KG"/>
        </w:rPr>
      </w:pPr>
      <w:r w:rsidRPr="00942A39">
        <w:rPr>
          <w:rFonts w:ascii="Times New Roman" w:hAnsi="Times New Roman"/>
          <w:b/>
          <w:sz w:val="28"/>
          <w:szCs w:val="28"/>
          <w:lang w:val="ky-KG"/>
        </w:rPr>
        <w:t>5. Долбоордун мыйзамдуулука шайкештигин талдоо</w:t>
      </w:r>
    </w:p>
    <w:p w14:paraId="10770585" w14:textId="16C949E6" w:rsidR="009A09E2" w:rsidRPr="00280842" w:rsidRDefault="00CC4786"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lang w:val="ky-KG"/>
        </w:rPr>
      </w:pPr>
      <w:r w:rsidRPr="00280842">
        <w:rPr>
          <w:rFonts w:ascii="Times New Roman" w:hAnsi="Times New Roman" w:cs="Times New Roman"/>
          <w:b w:val="0"/>
          <w:color w:val="000000" w:themeColor="text1"/>
          <w:sz w:val="28"/>
          <w:szCs w:val="28"/>
          <w:lang w:val="ky-KG"/>
        </w:rPr>
        <w:t>Сунушталган долбоор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каршы келбейт.</w:t>
      </w:r>
    </w:p>
    <w:p w14:paraId="03783BE1" w14:textId="77777777" w:rsidR="006C0712" w:rsidRPr="008A5F52" w:rsidRDefault="006C0712" w:rsidP="006C0712">
      <w:pPr>
        <w:rPr>
          <w:rFonts w:ascii="Times New Roman" w:hAnsi="Times New Roman"/>
          <w:b/>
          <w:sz w:val="28"/>
          <w:szCs w:val="28"/>
        </w:rPr>
      </w:pPr>
      <w:r w:rsidRPr="00280842">
        <w:rPr>
          <w:rFonts w:ascii="Times New Roman" w:hAnsi="Times New Roman"/>
          <w:sz w:val="28"/>
          <w:szCs w:val="28"/>
          <w:lang w:val="ky-KG"/>
        </w:rPr>
        <w:tab/>
      </w:r>
      <w:r w:rsidRPr="008A5F52">
        <w:rPr>
          <w:rFonts w:ascii="Times New Roman" w:hAnsi="Times New Roman"/>
          <w:b/>
          <w:sz w:val="28"/>
          <w:szCs w:val="28"/>
        </w:rPr>
        <w:t xml:space="preserve">6. </w:t>
      </w:r>
      <w:proofErr w:type="spellStart"/>
      <w:r w:rsidRPr="008A5F52">
        <w:rPr>
          <w:rFonts w:ascii="Times New Roman" w:hAnsi="Times New Roman"/>
          <w:b/>
          <w:sz w:val="28"/>
          <w:szCs w:val="28"/>
        </w:rPr>
        <w:t>Каржылоонун</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керектиги</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жөнүндө</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маалымат</w:t>
      </w:r>
      <w:proofErr w:type="spellEnd"/>
    </w:p>
    <w:p w14:paraId="523334C5" w14:textId="4825F40C" w:rsidR="009A09E2" w:rsidRPr="00DF2419" w:rsidRDefault="009E707C" w:rsidP="009A09E2">
      <w:pPr>
        <w:pStyle w:val="tkZagolovok5"/>
        <w:tabs>
          <w:tab w:val="left" w:pos="9071"/>
        </w:tabs>
        <w:spacing w:before="0" w:after="0" w:line="240" w:lineRule="auto"/>
        <w:ind w:right="-1" w:firstLine="709"/>
        <w:jc w:val="both"/>
        <w:rPr>
          <w:rFonts w:ascii="Times New Roman" w:hAnsi="Times New Roman" w:cs="Times New Roman"/>
          <w:b w:val="0"/>
          <w:color w:val="000000" w:themeColor="text1"/>
          <w:sz w:val="28"/>
          <w:szCs w:val="28"/>
        </w:rPr>
      </w:pPr>
      <w:proofErr w:type="spellStart"/>
      <w:r w:rsidRPr="009E707C">
        <w:rPr>
          <w:rFonts w:ascii="Times New Roman" w:hAnsi="Times New Roman" w:cs="Times New Roman"/>
          <w:b w:val="0"/>
          <w:color w:val="000000" w:themeColor="text1"/>
          <w:sz w:val="28"/>
          <w:szCs w:val="28"/>
        </w:rPr>
        <w:t>Кыргыз</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Республикасынын</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Министрлер</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Кабинетинин</w:t>
      </w:r>
      <w:proofErr w:type="spellEnd"/>
      <w:r w:rsidRPr="009E707C">
        <w:rPr>
          <w:rFonts w:ascii="Times New Roman" w:hAnsi="Times New Roman" w:cs="Times New Roman"/>
          <w:b w:val="0"/>
          <w:color w:val="000000" w:themeColor="text1"/>
          <w:sz w:val="28"/>
          <w:szCs w:val="28"/>
        </w:rPr>
        <w:t xml:space="preserve"> </w:t>
      </w:r>
      <w:proofErr w:type="spellStart"/>
      <w:proofErr w:type="gramStart"/>
      <w:r w:rsidRPr="009E707C">
        <w:rPr>
          <w:rFonts w:ascii="Times New Roman" w:hAnsi="Times New Roman" w:cs="Times New Roman"/>
          <w:b w:val="0"/>
          <w:color w:val="000000" w:themeColor="text1"/>
          <w:sz w:val="28"/>
          <w:szCs w:val="28"/>
        </w:rPr>
        <w:t>бул</w:t>
      </w:r>
      <w:proofErr w:type="spellEnd"/>
      <w:proofErr w:type="gram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токтомунун</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долбоорун</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ишке</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ашыруу</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үчүн</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республикалык</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бюджеттен</w:t>
      </w:r>
      <w:proofErr w:type="spellEnd"/>
      <w:r w:rsidRPr="009E707C">
        <w:rPr>
          <w:rFonts w:ascii="Times New Roman" w:hAnsi="Times New Roman" w:cs="Times New Roman"/>
          <w:b w:val="0"/>
          <w:color w:val="000000" w:themeColor="text1"/>
          <w:sz w:val="28"/>
          <w:szCs w:val="28"/>
        </w:rPr>
        <w:t xml:space="preserve"> да, </w:t>
      </w:r>
      <w:proofErr w:type="spellStart"/>
      <w:r w:rsidRPr="009E707C">
        <w:rPr>
          <w:rFonts w:ascii="Times New Roman" w:hAnsi="Times New Roman" w:cs="Times New Roman"/>
          <w:b w:val="0"/>
          <w:color w:val="000000" w:themeColor="text1"/>
          <w:sz w:val="28"/>
          <w:szCs w:val="28"/>
        </w:rPr>
        <w:t>донордук</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уюмдардан</w:t>
      </w:r>
      <w:proofErr w:type="spellEnd"/>
      <w:r w:rsidRPr="009E707C">
        <w:rPr>
          <w:rFonts w:ascii="Times New Roman" w:hAnsi="Times New Roman" w:cs="Times New Roman"/>
          <w:b w:val="0"/>
          <w:color w:val="000000" w:themeColor="text1"/>
          <w:sz w:val="28"/>
          <w:szCs w:val="28"/>
        </w:rPr>
        <w:t xml:space="preserve"> да </w:t>
      </w:r>
      <w:proofErr w:type="spellStart"/>
      <w:r w:rsidRPr="009E707C">
        <w:rPr>
          <w:rFonts w:ascii="Times New Roman" w:hAnsi="Times New Roman" w:cs="Times New Roman"/>
          <w:b w:val="0"/>
          <w:color w:val="000000" w:themeColor="text1"/>
          <w:sz w:val="28"/>
          <w:szCs w:val="28"/>
        </w:rPr>
        <w:t>каражат</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талап</w:t>
      </w:r>
      <w:proofErr w:type="spellEnd"/>
      <w:r w:rsidRPr="009E707C">
        <w:rPr>
          <w:rFonts w:ascii="Times New Roman" w:hAnsi="Times New Roman" w:cs="Times New Roman"/>
          <w:b w:val="0"/>
          <w:color w:val="000000" w:themeColor="text1"/>
          <w:sz w:val="28"/>
          <w:szCs w:val="28"/>
        </w:rPr>
        <w:t xml:space="preserve"> </w:t>
      </w:r>
      <w:proofErr w:type="spellStart"/>
      <w:r w:rsidRPr="009E707C">
        <w:rPr>
          <w:rFonts w:ascii="Times New Roman" w:hAnsi="Times New Roman" w:cs="Times New Roman"/>
          <w:b w:val="0"/>
          <w:color w:val="000000" w:themeColor="text1"/>
          <w:sz w:val="28"/>
          <w:szCs w:val="28"/>
        </w:rPr>
        <w:t>кылынат</w:t>
      </w:r>
      <w:proofErr w:type="spellEnd"/>
      <w:r w:rsidRPr="009E707C">
        <w:rPr>
          <w:rFonts w:ascii="Times New Roman" w:hAnsi="Times New Roman" w:cs="Times New Roman"/>
          <w:b w:val="0"/>
          <w:color w:val="000000" w:themeColor="text1"/>
          <w:sz w:val="28"/>
          <w:szCs w:val="28"/>
        </w:rPr>
        <w:t>.</w:t>
      </w:r>
    </w:p>
    <w:p w14:paraId="61647AAB" w14:textId="77777777" w:rsidR="006C0712" w:rsidRPr="008A5F52" w:rsidRDefault="006C0712" w:rsidP="006C0712">
      <w:pPr>
        <w:rPr>
          <w:rFonts w:ascii="Times New Roman" w:hAnsi="Times New Roman"/>
          <w:b/>
          <w:sz w:val="28"/>
          <w:szCs w:val="28"/>
        </w:rPr>
      </w:pPr>
      <w:r>
        <w:rPr>
          <w:rFonts w:ascii="Times New Roman" w:hAnsi="Times New Roman"/>
          <w:sz w:val="28"/>
          <w:szCs w:val="28"/>
        </w:rPr>
        <w:t xml:space="preserve">  </w:t>
      </w:r>
      <w:r>
        <w:rPr>
          <w:rFonts w:ascii="Times New Roman" w:hAnsi="Times New Roman"/>
          <w:sz w:val="28"/>
          <w:szCs w:val="28"/>
        </w:rPr>
        <w:tab/>
      </w:r>
      <w:r w:rsidRPr="008A5F52">
        <w:rPr>
          <w:rFonts w:ascii="Times New Roman" w:hAnsi="Times New Roman"/>
          <w:b/>
          <w:sz w:val="28"/>
          <w:szCs w:val="28"/>
        </w:rPr>
        <w:t>7.</w:t>
      </w:r>
      <w:r>
        <w:rPr>
          <w:rFonts w:ascii="Times New Roman" w:hAnsi="Times New Roman"/>
          <w:b/>
          <w:sz w:val="28"/>
          <w:szCs w:val="28"/>
        </w:rPr>
        <w:t xml:space="preserve"> </w:t>
      </w:r>
      <w:proofErr w:type="spellStart"/>
      <w:proofErr w:type="gramStart"/>
      <w:r w:rsidRPr="008A5F52">
        <w:rPr>
          <w:rFonts w:ascii="Times New Roman" w:hAnsi="Times New Roman"/>
          <w:b/>
          <w:sz w:val="28"/>
          <w:szCs w:val="28"/>
        </w:rPr>
        <w:t>Ж</w:t>
      </w:r>
      <w:proofErr w:type="gramEnd"/>
      <w:r w:rsidRPr="008A5F52">
        <w:rPr>
          <w:rFonts w:ascii="Times New Roman" w:hAnsi="Times New Roman"/>
          <w:b/>
          <w:sz w:val="28"/>
          <w:szCs w:val="28"/>
        </w:rPr>
        <w:t>өнгө</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салуунун</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таасирин</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талдоо</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жөнүндө</w:t>
      </w:r>
      <w:proofErr w:type="spellEnd"/>
      <w:r w:rsidRPr="008A5F52">
        <w:rPr>
          <w:rFonts w:ascii="Times New Roman" w:hAnsi="Times New Roman"/>
          <w:b/>
          <w:sz w:val="28"/>
          <w:szCs w:val="28"/>
        </w:rPr>
        <w:t xml:space="preserve"> </w:t>
      </w:r>
      <w:proofErr w:type="spellStart"/>
      <w:r w:rsidRPr="008A5F52">
        <w:rPr>
          <w:rFonts w:ascii="Times New Roman" w:hAnsi="Times New Roman"/>
          <w:b/>
          <w:sz w:val="28"/>
          <w:szCs w:val="28"/>
        </w:rPr>
        <w:t>маалымат</w:t>
      </w:r>
      <w:proofErr w:type="spellEnd"/>
    </w:p>
    <w:p w14:paraId="6E6550AA" w14:textId="5F6C91FA" w:rsidR="008E72F2" w:rsidRPr="00DF2419" w:rsidRDefault="0046249C" w:rsidP="009A09E2">
      <w:pPr>
        <w:tabs>
          <w:tab w:val="left" w:pos="9071"/>
        </w:tabs>
        <w:ind w:right="-1" w:firstLine="709"/>
        <w:jc w:val="both"/>
        <w:rPr>
          <w:rFonts w:ascii="Times New Roman" w:eastAsia="Times New Roman" w:hAnsi="Times New Roman"/>
          <w:bCs/>
          <w:color w:val="000000" w:themeColor="text1"/>
          <w:sz w:val="28"/>
          <w:szCs w:val="28"/>
          <w:lang w:eastAsia="ru-RU"/>
        </w:rPr>
      </w:pPr>
      <w:proofErr w:type="spellStart"/>
      <w:r w:rsidRPr="0046249C">
        <w:rPr>
          <w:rFonts w:ascii="Times New Roman" w:eastAsia="Times New Roman" w:hAnsi="Times New Roman"/>
          <w:bCs/>
          <w:color w:val="000000" w:themeColor="text1"/>
          <w:sz w:val="28"/>
          <w:szCs w:val="28"/>
          <w:lang w:eastAsia="ru-RU"/>
        </w:rPr>
        <w:t>Кыргыз</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Республикасынын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Өкмөтүнү</w:t>
      </w:r>
      <w:proofErr w:type="gramStart"/>
      <w:r w:rsidRPr="0046249C">
        <w:rPr>
          <w:rFonts w:ascii="Times New Roman" w:eastAsia="Times New Roman" w:hAnsi="Times New Roman"/>
          <w:bCs/>
          <w:color w:val="000000" w:themeColor="text1"/>
          <w:sz w:val="28"/>
          <w:szCs w:val="28"/>
          <w:lang w:eastAsia="ru-RU"/>
        </w:rPr>
        <w:t>н</w:t>
      </w:r>
      <w:proofErr w:type="spellEnd"/>
      <w:proofErr w:type="gram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токтому</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менен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бекитилген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Кыргыз</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Республикасындагы</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ченемдик</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укуктук</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актылар</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жөнүндө</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Кыргыз</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Республикасынын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Мыйзамына</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жана</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Ченемдик</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укуктук</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актылардын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ишкердиктин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субъекттеринин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ишине</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жөнгө</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салуучу</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таасирин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талдоо</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методикасына</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ылайык</w:t>
      </w:r>
      <w:proofErr w:type="spellEnd"/>
      <w:r w:rsidRPr="0046249C">
        <w:rPr>
          <w:rFonts w:ascii="Times New Roman" w:eastAsia="Times New Roman" w:hAnsi="Times New Roman"/>
          <w:bCs/>
          <w:color w:val="000000" w:themeColor="text1"/>
          <w:sz w:val="28"/>
          <w:szCs w:val="28"/>
          <w:lang w:eastAsia="ru-RU"/>
        </w:rPr>
        <w:t xml:space="preserve"> 2014-жылдын 30-сентябрындагы № 504, </w:t>
      </w:r>
      <w:proofErr w:type="spellStart"/>
      <w:r w:rsidRPr="0046249C">
        <w:rPr>
          <w:rFonts w:ascii="Times New Roman" w:eastAsia="Times New Roman" w:hAnsi="Times New Roman"/>
          <w:bCs/>
          <w:color w:val="000000" w:themeColor="text1"/>
          <w:sz w:val="28"/>
          <w:szCs w:val="28"/>
          <w:lang w:eastAsia="ru-RU"/>
        </w:rPr>
        <w:t>жөнгө</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салуучу</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таасирин</w:t>
      </w:r>
      <w:proofErr w:type="spellEnd"/>
      <w:r w:rsidRPr="0046249C">
        <w:rPr>
          <w:rFonts w:ascii="Times New Roman" w:eastAsia="Times New Roman" w:hAnsi="Times New Roman"/>
          <w:bCs/>
          <w:color w:val="000000" w:themeColor="text1"/>
          <w:sz w:val="28"/>
          <w:szCs w:val="28"/>
          <w:lang w:eastAsia="ru-RU"/>
        </w:rPr>
        <w:t xml:space="preserve"> </w:t>
      </w:r>
      <w:proofErr w:type="spellStart"/>
      <w:r w:rsidRPr="0046249C">
        <w:rPr>
          <w:rFonts w:ascii="Times New Roman" w:eastAsia="Times New Roman" w:hAnsi="Times New Roman"/>
          <w:bCs/>
          <w:color w:val="000000" w:themeColor="text1"/>
          <w:sz w:val="28"/>
          <w:szCs w:val="28"/>
          <w:lang w:eastAsia="ru-RU"/>
        </w:rPr>
        <w:t>талдоо</w:t>
      </w:r>
      <w:proofErr w:type="spellEnd"/>
      <w:r w:rsidRPr="0046249C">
        <w:rPr>
          <w:rFonts w:ascii="Times New Roman" w:eastAsia="Times New Roman" w:hAnsi="Times New Roman"/>
          <w:bCs/>
          <w:color w:val="000000" w:themeColor="text1"/>
          <w:sz w:val="28"/>
          <w:szCs w:val="28"/>
          <w:lang w:eastAsia="ru-RU"/>
        </w:rPr>
        <w:t>.</w:t>
      </w:r>
    </w:p>
    <w:p w14:paraId="3FD48BD5" w14:textId="77777777" w:rsidR="006E6938" w:rsidRPr="00DF2419" w:rsidRDefault="006E6938" w:rsidP="008E72F2">
      <w:pPr>
        <w:rPr>
          <w:rFonts w:ascii="Times New Roman" w:hAnsi="Times New Roman"/>
          <w:b/>
          <w:color w:val="000000" w:themeColor="text1"/>
          <w:sz w:val="28"/>
          <w:szCs w:val="28"/>
          <w:shd w:val="clear" w:color="auto" w:fill="FFFFFF"/>
        </w:rPr>
      </w:pPr>
    </w:p>
    <w:p w14:paraId="03B7FFCB" w14:textId="77777777" w:rsidR="00DF2419" w:rsidRDefault="00DF2419" w:rsidP="008E72F2">
      <w:pPr>
        <w:rPr>
          <w:rFonts w:ascii="Times New Roman" w:hAnsi="Times New Roman"/>
          <w:b/>
          <w:color w:val="000000" w:themeColor="text1"/>
          <w:sz w:val="28"/>
          <w:szCs w:val="28"/>
          <w:shd w:val="clear" w:color="auto" w:fill="FFFFFF"/>
        </w:rPr>
      </w:pPr>
    </w:p>
    <w:p w14:paraId="033ABF91" w14:textId="77777777" w:rsidR="00286933" w:rsidRPr="00DF2419" w:rsidRDefault="00286933" w:rsidP="008E72F2">
      <w:pPr>
        <w:rPr>
          <w:rFonts w:ascii="Times New Roman" w:hAnsi="Times New Roman"/>
          <w:b/>
          <w:color w:val="000000" w:themeColor="text1"/>
          <w:sz w:val="28"/>
          <w:szCs w:val="28"/>
          <w:shd w:val="clear" w:color="auto" w:fill="FFFFFF"/>
        </w:rPr>
      </w:pPr>
    </w:p>
    <w:p w14:paraId="580550CE" w14:textId="7D3F5F5F" w:rsidR="009A09E2" w:rsidRPr="00DF2419" w:rsidRDefault="006E6938" w:rsidP="006E6938">
      <w:pPr>
        <w:rPr>
          <w:rFonts w:ascii="Times New Roman" w:eastAsia="Times New Roman" w:hAnsi="Times New Roman"/>
          <w:bCs/>
          <w:color w:val="000000" w:themeColor="text1"/>
          <w:sz w:val="28"/>
          <w:szCs w:val="28"/>
          <w:lang w:eastAsia="ru-RU"/>
        </w:rPr>
      </w:pPr>
      <w:r w:rsidRPr="00DF2419">
        <w:rPr>
          <w:rFonts w:ascii="Times New Roman" w:hAnsi="Times New Roman"/>
          <w:b/>
          <w:color w:val="000000" w:themeColor="text1"/>
          <w:sz w:val="28"/>
          <w:szCs w:val="28"/>
          <w:shd w:val="clear" w:color="auto" w:fill="FFFFFF"/>
        </w:rPr>
        <w:t>М</w:t>
      </w:r>
      <w:r w:rsidR="008E72F2" w:rsidRPr="00DF2419">
        <w:rPr>
          <w:rFonts w:ascii="Times New Roman" w:hAnsi="Times New Roman"/>
          <w:b/>
          <w:color w:val="000000" w:themeColor="text1"/>
          <w:sz w:val="28"/>
          <w:szCs w:val="28"/>
          <w:shd w:val="clear" w:color="auto" w:fill="FFFFFF"/>
        </w:rPr>
        <w:t xml:space="preserve">инистр </w:t>
      </w:r>
      <w:r w:rsidRPr="00DF2419">
        <w:rPr>
          <w:rFonts w:ascii="Times New Roman" w:hAnsi="Times New Roman"/>
          <w:b/>
          <w:color w:val="000000" w:themeColor="text1"/>
          <w:sz w:val="28"/>
          <w:szCs w:val="28"/>
          <w:shd w:val="clear" w:color="auto" w:fill="FFFFFF"/>
        </w:rPr>
        <w:t xml:space="preserve"> </w:t>
      </w:r>
      <w:r w:rsidR="008E72F2" w:rsidRPr="00DF2419">
        <w:rPr>
          <w:rFonts w:ascii="Times New Roman" w:hAnsi="Times New Roman"/>
          <w:b/>
          <w:color w:val="000000" w:themeColor="text1"/>
          <w:sz w:val="28"/>
          <w:szCs w:val="28"/>
          <w:shd w:val="clear" w:color="auto" w:fill="FFFFFF"/>
        </w:rPr>
        <w:t xml:space="preserve"> </w:t>
      </w:r>
      <w:r w:rsidR="008E72F2" w:rsidRPr="00DF2419">
        <w:rPr>
          <w:rFonts w:ascii="Times New Roman" w:hAnsi="Times New Roman"/>
          <w:b/>
          <w:color w:val="000000" w:themeColor="text1"/>
          <w:sz w:val="28"/>
          <w:szCs w:val="28"/>
          <w:shd w:val="clear" w:color="auto" w:fill="FFFFFF"/>
        </w:rPr>
        <w:tab/>
      </w:r>
      <w:r w:rsidR="008E72F2" w:rsidRPr="00DF2419">
        <w:rPr>
          <w:rFonts w:ascii="Times New Roman" w:hAnsi="Times New Roman"/>
          <w:b/>
          <w:color w:val="000000" w:themeColor="text1"/>
          <w:sz w:val="28"/>
          <w:szCs w:val="28"/>
          <w:shd w:val="clear" w:color="auto" w:fill="FFFFFF"/>
        </w:rPr>
        <w:tab/>
      </w:r>
      <w:r w:rsidR="008E72F2" w:rsidRPr="00DF2419">
        <w:rPr>
          <w:rFonts w:ascii="Times New Roman" w:hAnsi="Times New Roman"/>
          <w:b/>
          <w:color w:val="000000" w:themeColor="text1"/>
          <w:sz w:val="28"/>
          <w:szCs w:val="28"/>
          <w:shd w:val="clear" w:color="auto" w:fill="FFFFFF"/>
        </w:rPr>
        <w:tab/>
      </w:r>
      <w:r w:rsidRPr="00DF2419">
        <w:rPr>
          <w:rFonts w:ascii="Times New Roman" w:hAnsi="Times New Roman"/>
          <w:b/>
          <w:color w:val="000000" w:themeColor="text1"/>
          <w:sz w:val="28"/>
          <w:szCs w:val="28"/>
          <w:shd w:val="clear" w:color="auto" w:fill="FFFFFF"/>
        </w:rPr>
        <w:t xml:space="preserve">                                        </w:t>
      </w:r>
      <w:proofErr w:type="spellStart"/>
      <w:r w:rsidRPr="00DF2419">
        <w:rPr>
          <w:rFonts w:ascii="Times New Roman" w:hAnsi="Times New Roman"/>
          <w:b/>
          <w:color w:val="000000" w:themeColor="text1"/>
          <w:sz w:val="28"/>
          <w:szCs w:val="28"/>
          <w:shd w:val="clear" w:color="auto" w:fill="FFFFFF"/>
        </w:rPr>
        <w:t>Д.</w:t>
      </w:r>
      <w:r w:rsidR="00EF4FF6" w:rsidRPr="00DF2419">
        <w:rPr>
          <w:rFonts w:ascii="Times New Roman" w:hAnsi="Times New Roman"/>
          <w:b/>
          <w:color w:val="000000" w:themeColor="text1"/>
          <w:sz w:val="28"/>
          <w:szCs w:val="28"/>
          <w:shd w:val="clear" w:color="auto" w:fill="FFFFFF"/>
        </w:rPr>
        <w:t>Дж</w:t>
      </w:r>
      <w:proofErr w:type="gramStart"/>
      <w:r w:rsidR="00EF4FF6" w:rsidRPr="00DF2419">
        <w:rPr>
          <w:rFonts w:ascii="Times New Roman" w:hAnsi="Times New Roman"/>
          <w:b/>
          <w:color w:val="000000" w:themeColor="text1"/>
          <w:sz w:val="28"/>
          <w:szCs w:val="28"/>
          <w:shd w:val="clear" w:color="auto" w:fill="FFFFFF"/>
        </w:rPr>
        <w:t>.</w:t>
      </w:r>
      <w:r w:rsidR="0037773E" w:rsidRPr="00DF2419">
        <w:rPr>
          <w:rFonts w:ascii="Times New Roman" w:hAnsi="Times New Roman"/>
          <w:b/>
          <w:color w:val="000000" w:themeColor="text1"/>
          <w:sz w:val="28"/>
          <w:szCs w:val="28"/>
          <w:shd w:val="clear" w:color="auto" w:fill="FFFFFF"/>
        </w:rPr>
        <w:t>А</w:t>
      </w:r>
      <w:proofErr w:type="gramEnd"/>
      <w:r w:rsidRPr="00DF2419">
        <w:rPr>
          <w:rFonts w:ascii="Times New Roman" w:hAnsi="Times New Roman"/>
          <w:b/>
          <w:color w:val="000000" w:themeColor="text1"/>
          <w:sz w:val="28"/>
          <w:szCs w:val="28"/>
          <w:shd w:val="clear" w:color="auto" w:fill="FFFFFF"/>
        </w:rPr>
        <w:t>мангельдиев</w:t>
      </w:r>
      <w:proofErr w:type="spellEnd"/>
    </w:p>
    <w:p w14:paraId="5EF9D44A" w14:textId="77777777" w:rsidR="00335B05" w:rsidRPr="00DF2419" w:rsidRDefault="00335B05" w:rsidP="00B933D1">
      <w:pPr>
        <w:jc w:val="both"/>
        <w:rPr>
          <w:rFonts w:ascii="Times New Roman" w:hAnsi="Times New Roman"/>
          <w:color w:val="000000" w:themeColor="text1"/>
          <w:sz w:val="28"/>
          <w:szCs w:val="28"/>
        </w:rPr>
      </w:pPr>
    </w:p>
    <w:p w14:paraId="2FCFF2C3" w14:textId="77777777" w:rsidR="00CE0437" w:rsidRPr="00DF2419" w:rsidRDefault="00CE0437" w:rsidP="00181E13">
      <w:pPr>
        <w:jc w:val="both"/>
        <w:rPr>
          <w:rFonts w:ascii="Times New Roman" w:hAnsi="Times New Roman"/>
          <w:color w:val="000000" w:themeColor="text1"/>
          <w:sz w:val="28"/>
          <w:szCs w:val="28"/>
        </w:rPr>
      </w:pPr>
    </w:p>
    <w:sectPr w:rsidR="00CE0437" w:rsidRPr="00DF2419" w:rsidSect="00286933">
      <w:footerReference w:type="default" r:id="rId9"/>
      <w:pgSz w:w="11906" w:h="16838"/>
      <w:pgMar w:top="1134" w:right="1701" w:bottom="1134" w:left="1701" w:header="709" w:footer="1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11AF0" w14:textId="77777777" w:rsidR="00393D53" w:rsidRDefault="00393D53" w:rsidP="0045027D">
      <w:r>
        <w:separator/>
      </w:r>
    </w:p>
  </w:endnote>
  <w:endnote w:type="continuationSeparator" w:id="0">
    <w:p w14:paraId="7E35BDF3" w14:textId="77777777" w:rsidR="00393D53" w:rsidRDefault="00393D53" w:rsidP="0045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FD788" w14:textId="77777777" w:rsidR="00AA5D06" w:rsidRPr="0045027D" w:rsidRDefault="00AA5D06" w:rsidP="009C5FFF">
    <w:pPr>
      <w:pStyle w:val="a9"/>
      <w:tabs>
        <w:tab w:val="clear" w:pos="4677"/>
        <w:tab w:val="clear" w:pos="9355"/>
        <w:tab w:val="left" w:pos="2955"/>
      </w:tabs>
      <w:rPr>
        <w:rFonts w:ascii="Times New Roman" w:hAnsi="Times New Roman"/>
        <w:sz w:val="20"/>
        <w:szCs w:val="20"/>
      </w:rPr>
    </w:pPr>
    <w:r w:rsidRPr="00896016">
      <w:rPr>
        <w:rFonts w:ascii="Times New Roman" w:hAnsi="Times New Roman"/>
        <w:color w:val="FFFFFF" w:themeColor="background1"/>
        <w:sz w:val="20"/>
        <w:szCs w:val="20"/>
      </w:rPr>
      <w:t>»  июля 2017 года</w:t>
    </w:r>
    <w:r>
      <w:rPr>
        <w:rFonts w:ascii="Times New Roman" w:hAnsi="Times New Roman"/>
        <w:color w:val="FFFFFF" w:themeColor="background1"/>
        <w:sz w:val="20"/>
        <w:szCs w:val="20"/>
      </w:rPr>
      <w:tab/>
    </w:r>
  </w:p>
  <w:p w14:paraId="12DC55A6" w14:textId="77777777" w:rsidR="00AA5D06" w:rsidRPr="0045027D" w:rsidRDefault="00AA5D06" w:rsidP="00246E2B">
    <w:pPr>
      <w:pStyle w:val="a9"/>
      <w:tabs>
        <w:tab w:val="clear" w:pos="4677"/>
        <w:tab w:val="clear" w:pos="9355"/>
        <w:tab w:val="left" w:pos="7845"/>
      </w:tabs>
      <w:rPr>
        <w:rFonts w:ascii="Times New Roman" w:hAnsi="Times New Roman"/>
        <w:sz w:val="20"/>
        <w:szCs w:val="20"/>
      </w:rPr>
    </w:pPr>
    <w:r>
      <w:rPr>
        <w:rFonts w:ascii="Times New Roman" w:hAnsi="Times New Roman"/>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D9C20" w14:textId="77777777" w:rsidR="00393D53" w:rsidRDefault="00393D53" w:rsidP="0045027D">
      <w:r>
        <w:separator/>
      </w:r>
    </w:p>
  </w:footnote>
  <w:footnote w:type="continuationSeparator" w:id="0">
    <w:p w14:paraId="0B4D7BAB" w14:textId="77777777" w:rsidR="00393D53" w:rsidRDefault="00393D53" w:rsidP="00450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75B3F"/>
    <w:multiLevelType w:val="hybridMultilevel"/>
    <w:tmpl w:val="47F02D5E"/>
    <w:lvl w:ilvl="0" w:tplc="6A7ED8A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45534713"/>
    <w:multiLevelType w:val="hybridMultilevel"/>
    <w:tmpl w:val="C3EA7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103909"/>
    <w:multiLevelType w:val="multilevel"/>
    <w:tmpl w:val="BB5C65FA"/>
    <w:lvl w:ilvl="0">
      <w:start w:val="1"/>
      <w:numFmt w:val="decimal"/>
      <w:lvlText w:val="%1"/>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lang w:val="ru-RU" w:eastAsia="ru-RU" w:bidi="ru-RU"/>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3">
      <w:start w:val="1"/>
      <w:numFmt w:val="decimal"/>
      <w:lvlText w:val="%1.%2.%3.%4"/>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41"/>
    <w:rsid w:val="00003D41"/>
    <w:rsid w:val="00005FFF"/>
    <w:rsid w:val="0002420C"/>
    <w:rsid w:val="000410E8"/>
    <w:rsid w:val="000479A1"/>
    <w:rsid w:val="0006694B"/>
    <w:rsid w:val="000820C1"/>
    <w:rsid w:val="00084268"/>
    <w:rsid w:val="00091E72"/>
    <w:rsid w:val="00095B26"/>
    <w:rsid w:val="000964EF"/>
    <w:rsid w:val="000B4A11"/>
    <w:rsid w:val="000C631D"/>
    <w:rsid w:val="001101A4"/>
    <w:rsid w:val="00113F8F"/>
    <w:rsid w:val="0013605E"/>
    <w:rsid w:val="001453D6"/>
    <w:rsid w:val="00157BD8"/>
    <w:rsid w:val="00181E13"/>
    <w:rsid w:val="0019549B"/>
    <w:rsid w:val="00195CEC"/>
    <w:rsid w:val="001C1A7B"/>
    <w:rsid w:val="001E4C46"/>
    <w:rsid w:val="001E5D3A"/>
    <w:rsid w:val="001F0779"/>
    <w:rsid w:val="001F4864"/>
    <w:rsid w:val="00204BDB"/>
    <w:rsid w:val="00206729"/>
    <w:rsid w:val="0022451F"/>
    <w:rsid w:val="0022694D"/>
    <w:rsid w:val="00231BD2"/>
    <w:rsid w:val="00246E2B"/>
    <w:rsid w:val="0025761E"/>
    <w:rsid w:val="00266CA8"/>
    <w:rsid w:val="00267B52"/>
    <w:rsid w:val="002719A0"/>
    <w:rsid w:val="002725B4"/>
    <w:rsid w:val="00280842"/>
    <w:rsid w:val="00286933"/>
    <w:rsid w:val="00292EB4"/>
    <w:rsid w:val="002A0033"/>
    <w:rsid w:val="002A7BED"/>
    <w:rsid w:val="002B25C4"/>
    <w:rsid w:val="002B3E55"/>
    <w:rsid w:val="002E11A2"/>
    <w:rsid w:val="002F498F"/>
    <w:rsid w:val="00302C58"/>
    <w:rsid w:val="003078C9"/>
    <w:rsid w:val="00311C6F"/>
    <w:rsid w:val="00316C92"/>
    <w:rsid w:val="00321093"/>
    <w:rsid w:val="00321CFA"/>
    <w:rsid w:val="00326018"/>
    <w:rsid w:val="00333A6D"/>
    <w:rsid w:val="00335B05"/>
    <w:rsid w:val="00336BFB"/>
    <w:rsid w:val="00361D58"/>
    <w:rsid w:val="003621D5"/>
    <w:rsid w:val="0037634A"/>
    <w:rsid w:val="0037773E"/>
    <w:rsid w:val="0038516C"/>
    <w:rsid w:val="00393D53"/>
    <w:rsid w:val="003A1F0C"/>
    <w:rsid w:val="003A226B"/>
    <w:rsid w:val="003A5513"/>
    <w:rsid w:val="003D1B4B"/>
    <w:rsid w:val="003E259C"/>
    <w:rsid w:val="003F68F8"/>
    <w:rsid w:val="004034A6"/>
    <w:rsid w:val="00405FBE"/>
    <w:rsid w:val="00411F66"/>
    <w:rsid w:val="004159AB"/>
    <w:rsid w:val="00433E7A"/>
    <w:rsid w:val="0044136A"/>
    <w:rsid w:val="00443F70"/>
    <w:rsid w:val="00447BBF"/>
    <w:rsid w:val="0045027D"/>
    <w:rsid w:val="0046249C"/>
    <w:rsid w:val="00462541"/>
    <w:rsid w:val="0046485B"/>
    <w:rsid w:val="00475249"/>
    <w:rsid w:val="004755EA"/>
    <w:rsid w:val="00485DC1"/>
    <w:rsid w:val="00487DAC"/>
    <w:rsid w:val="00497428"/>
    <w:rsid w:val="004A55E8"/>
    <w:rsid w:val="004B7FF7"/>
    <w:rsid w:val="004D1BA1"/>
    <w:rsid w:val="004F2C7E"/>
    <w:rsid w:val="005023FC"/>
    <w:rsid w:val="0050442B"/>
    <w:rsid w:val="005161AD"/>
    <w:rsid w:val="00523688"/>
    <w:rsid w:val="00556CCB"/>
    <w:rsid w:val="005620D5"/>
    <w:rsid w:val="00567557"/>
    <w:rsid w:val="0058325C"/>
    <w:rsid w:val="005863AD"/>
    <w:rsid w:val="00591910"/>
    <w:rsid w:val="00592551"/>
    <w:rsid w:val="00595A5D"/>
    <w:rsid w:val="005B14C6"/>
    <w:rsid w:val="005D4C62"/>
    <w:rsid w:val="005D5542"/>
    <w:rsid w:val="005F3261"/>
    <w:rsid w:val="005F440B"/>
    <w:rsid w:val="006004E6"/>
    <w:rsid w:val="00626128"/>
    <w:rsid w:val="00653843"/>
    <w:rsid w:val="00666554"/>
    <w:rsid w:val="00680C01"/>
    <w:rsid w:val="006B265A"/>
    <w:rsid w:val="006B33AB"/>
    <w:rsid w:val="006C0712"/>
    <w:rsid w:val="006C1332"/>
    <w:rsid w:val="006D29A4"/>
    <w:rsid w:val="006D733E"/>
    <w:rsid w:val="006E0D33"/>
    <w:rsid w:val="006E6938"/>
    <w:rsid w:val="006F7CC5"/>
    <w:rsid w:val="00702517"/>
    <w:rsid w:val="00710789"/>
    <w:rsid w:val="0071169C"/>
    <w:rsid w:val="00713637"/>
    <w:rsid w:val="0072262F"/>
    <w:rsid w:val="00741903"/>
    <w:rsid w:val="0074788E"/>
    <w:rsid w:val="00750221"/>
    <w:rsid w:val="00754D90"/>
    <w:rsid w:val="00767DA2"/>
    <w:rsid w:val="007720C7"/>
    <w:rsid w:val="00785046"/>
    <w:rsid w:val="00793E1F"/>
    <w:rsid w:val="007958C5"/>
    <w:rsid w:val="00795EBA"/>
    <w:rsid w:val="007A5A66"/>
    <w:rsid w:val="007B5ECC"/>
    <w:rsid w:val="007C2EDA"/>
    <w:rsid w:val="007C2FCB"/>
    <w:rsid w:val="007E03C2"/>
    <w:rsid w:val="007E1C7B"/>
    <w:rsid w:val="007F4A38"/>
    <w:rsid w:val="007F788D"/>
    <w:rsid w:val="00800802"/>
    <w:rsid w:val="008158EA"/>
    <w:rsid w:val="00835251"/>
    <w:rsid w:val="00852D82"/>
    <w:rsid w:val="008578AF"/>
    <w:rsid w:val="008611A1"/>
    <w:rsid w:val="008627F7"/>
    <w:rsid w:val="00866457"/>
    <w:rsid w:val="00880653"/>
    <w:rsid w:val="00886CE3"/>
    <w:rsid w:val="00896016"/>
    <w:rsid w:val="008B0578"/>
    <w:rsid w:val="008B1F56"/>
    <w:rsid w:val="008E2CE5"/>
    <w:rsid w:val="008E564F"/>
    <w:rsid w:val="008E72F2"/>
    <w:rsid w:val="008F3F0D"/>
    <w:rsid w:val="009144C5"/>
    <w:rsid w:val="00921C3D"/>
    <w:rsid w:val="00923A82"/>
    <w:rsid w:val="0093793B"/>
    <w:rsid w:val="00942A39"/>
    <w:rsid w:val="00947CA5"/>
    <w:rsid w:val="0095461C"/>
    <w:rsid w:val="00957283"/>
    <w:rsid w:val="009641E1"/>
    <w:rsid w:val="0096796F"/>
    <w:rsid w:val="0098472C"/>
    <w:rsid w:val="009A09E2"/>
    <w:rsid w:val="009C5FFF"/>
    <w:rsid w:val="009D2C5C"/>
    <w:rsid w:val="009D6DC3"/>
    <w:rsid w:val="009D6F17"/>
    <w:rsid w:val="009E0093"/>
    <w:rsid w:val="009E3D75"/>
    <w:rsid w:val="009E707C"/>
    <w:rsid w:val="009F402D"/>
    <w:rsid w:val="009F4893"/>
    <w:rsid w:val="009F74BF"/>
    <w:rsid w:val="00A027D7"/>
    <w:rsid w:val="00A03D7C"/>
    <w:rsid w:val="00A05D38"/>
    <w:rsid w:val="00A36F28"/>
    <w:rsid w:val="00A4454C"/>
    <w:rsid w:val="00A80AE7"/>
    <w:rsid w:val="00AA5D06"/>
    <w:rsid w:val="00AC17C5"/>
    <w:rsid w:val="00AC7903"/>
    <w:rsid w:val="00AC793C"/>
    <w:rsid w:val="00AE2835"/>
    <w:rsid w:val="00AF140F"/>
    <w:rsid w:val="00B00664"/>
    <w:rsid w:val="00B21632"/>
    <w:rsid w:val="00B221DE"/>
    <w:rsid w:val="00B32430"/>
    <w:rsid w:val="00B3656C"/>
    <w:rsid w:val="00B47786"/>
    <w:rsid w:val="00B53B71"/>
    <w:rsid w:val="00B6212A"/>
    <w:rsid w:val="00B64332"/>
    <w:rsid w:val="00B64723"/>
    <w:rsid w:val="00B67249"/>
    <w:rsid w:val="00B73620"/>
    <w:rsid w:val="00B74891"/>
    <w:rsid w:val="00B90D93"/>
    <w:rsid w:val="00B933D1"/>
    <w:rsid w:val="00BB038B"/>
    <w:rsid w:val="00BC0063"/>
    <w:rsid w:val="00BC5866"/>
    <w:rsid w:val="00BC5DC0"/>
    <w:rsid w:val="00BC6456"/>
    <w:rsid w:val="00BD7A74"/>
    <w:rsid w:val="00BE3E49"/>
    <w:rsid w:val="00BE4BCC"/>
    <w:rsid w:val="00C02923"/>
    <w:rsid w:val="00C15FD3"/>
    <w:rsid w:val="00C20792"/>
    <w:rsid w:val="00C22494"/>
    <w:rsid w:val="00C24F65"/>
    <w:rsid w:val="00C34243"/>
    <w:rsid w:val="00C40D10"/>
    <w:rsid w:val="00C470A4"/>
    <w:rsid w:val="00C60E52"/>
    <w:rsid w:val="00C726DE"/>
    <w:rsid w:val="00C9155C"/>
    <w:rsid w:val="00C927AE"/>
    <w:rsid w:val="00CA253A"/>
    <w:rsid w:val="00CA5AD8"/>
    <w:rsid w:val="00CA6548"/>
    <w:rsid w:val="00CB0284"/>
    <w:rsid w:val="00CB7DC8"/>
    <w:rsid w:val="00CC1EF3"/>
    <w:rsid w:val="00CC3011"/>
    <w:rsid w:val="00CC4786"/>
    <w:rsid w:val="00CD35FE"/>
    <w:rsid w:val="00CD6466"/>
    <w:rsid w:val="00CD7C10"/>
    <w:rsid w:val="00CE0437"/>
    <w:rsid w:val="00CF2AC3"/>
    <w:rsid w:val="00D00B50"/>
    <w:rsid w:val="00D014CB"/>
    <w:rsid w:val="00D02544"/>
    <w:rsid w:val="00D03B75"/>
    <w:rsid w:val="00D31967"/>
    <w:rsid w:val="00D34E9E"/>
    <w:rsid w:val="00D36DDD"/>
    <w:rsid w:val="00D4004E"/>
    <w:rsid w:val="00D400A0"/>
    <w:rsid w:val="00D5219B"/>
    <w:rsid w:val="00D52B23"/>
    <w:rsid w:val="00D57681"/>
    <w:rsid w:val="00D66FED"/>
    <w:rsid w:val="00D67E54"/>
    <w:rsid w:val="00D703AF"/>
    <w:rsid w:val="00D74788"/>
    <w:rsid w:val="00D855A0"/>
    <w:rsid w:val="00D92034"/>
    <w:rsid w:val="00DA2A09"/>
    <w:rsid w:val="00DB63FA"/>
    <w:rsid w:val="00DC2F72"/>
    <w:rsid w:val="00DC3E77"/>
    <w:rsid w:val="00DD08C4"/>
    <w:rsid w:val="00DD0D75"/>
    <w:rsid w:val="00DE6CB1"/>
    <w:rsid w:val="00DF2419"/>
    <w:rsid w:val="00E14758"/>
    <w:rsid w:val="00E20376"/>
    <w:rsid w:val="00E21F98"/>
    <w:rsid w:val="00E26CF4"/>
    <w:rsid w:val="00E31C40"/>
    <w:rsid w:val="00E45E61"/>
    <w:rsid w:val="00E545AF"/>
    <w:rsid w:val="00E556AE"/>
    <w:rsid w:val="00E7156F"/>
    <w:rsid w:val="00E7431E"/>
    <w:rsid w:val="00E8468F"/>
    <w:rsid w:val="00E90362"/>
    <w:rsid w:val="00EA08CD"/>
    <w:rsid w:val="00EA2A6E"/>
    <w:rsid w:val="00EA7394"/>
    <w:rsid w:val="00EB4260"/>
    <w:rsid w:val="00EB5D79"/>
    <w:rsid w:val="00EB6AA5"/>
    <w:rsid w:val="00EC4385"/>
    <w:rsid w:val="00EE4A52"/>
    <w:rsid w:val="00EE72CE"/>
    <w:rsid w:val="00EF4FF6"/>
    <w:rsid w:val="00EF507D"/>
    <w:rsid w:val="00EF6676"/>
    <w:rsid w:val="00F06452"/>
    <w:rsid w:val="00F11305"/>
    <w:rsid w:val="00F316BD"/>
    <w:rsid w:val="00F344DD"/>
    <w:rsid w:val="00F36E47"/>
    <w:rsid w:val="00F378AC"/>
    <w:rsid w:val="00F44EFE"/>
    <w:rsid w:val="00F47D52"/>
    <w:rsid w:val="00F51AF2"/>
    <w:rsid w:val="00F52B89"/>
    <w:rsid w:val="00F52C38"/>
    <w:rsid w:val="00F655EF"/>
    <w:rsid w:val="00F67404"/>
    <w:rsid w:val="00F760AC"/>
    <w:rsid w:val="00F7635D"/>
    <w:rsid w:val="00F8123C"/>
    <w:rsid w:val="00F94F60"/>
    <w:rsid w:val="00FA462F"/>
    <w:rsid w:val="00FB0730"/>
    <w:rsid w:val="00FD0705"/>
    <w:rsid w:val="00FD2046"/>
    <w:rsid w:val="00FD4E6F"/>
    <w:rsid w:val="00FE16D4"/>
    <w:rsid w:val="00FE7876"/>
    <w:rsid w:val="00FF3904"/>
    <w:rsid w:val="00FF7E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3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aliases w:val="Дооранов,чсамя,обычный,No Spacing,Без интервала1,Основной"/>
    <w:link w:val="a5"/>
    <w:uiPriority w:val="1"/>
    <w:qFormat/>
    <w:rsid w:val="000964EF"/>
    <w:pPr>
      <w:spacing w:after="0" w:line="240" w:lineRule="auto"/>
    </w:pPr>
  </w:style>
  <w:style w:type="character" w:styleId="a6">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45027D"/>
    <w:pPr>
      <w:tabs>
        <w:tab w:val="center" w:pos="4677"/>
        <w:tab w:val="right" w:pos="9355"/>
      </w:tabs>
    </w:pPr>
  </w:style>
  <w:style w:type="character" w:customStyle="1" w:styleId="a8">
    <w:name w:val="Верхний колонтитул Знак"/>
    <w:basedOn w:val="a0"/>
    <w:link w:val="a7"/>
    <w:uiPriority w:val="99"/>
    <w:rsid w:val="0045027D"/>
    <w:rPr>
      <w:rFonts w:ascii="Calibri" w:eastAsia="Calibri" w:hAnsi="Calibri" w:cs="Times New Roman"/>
    </w:rPr>
  </w:style>
  <w:style w:type="paragraph" w:styleId="a9">
    <w:name w:val="footer"/>
    <w:basedOn w:val="a"/>
    <w:link w:val="aa"/>
    <w:uiPriority w:val="99"/>
    <w:unhideWhenUsed/>
    <w:rsid w:val="0045027D"/>
    <w:pPr>
      <w:tabs>
        <w:tab w:val="center" w:pos="4677"/>
        <w:tab w:val="right" w:pos="9355"/>
      </w:tabs>
    </w:pPr>
  </w:style>
  <w:style w:type="character" w:customStyle="1" w:styleId="aa">
    <w:name w:val="Нижний колонтитул Знак"/>
    <w:basedOn w:val="a0"/>
    <w:link w:val="a9"/>
    <w:uiPriority w:val="99"/>
    <w:rsid w:val="0045027D"/>
    <w:rPr>
      <w:rFonts w:ascii="Calibri" w:eastAsia="Calibri" w:hAnsi="Calibri" w:cs="Times New Roman"/>
    </w:rPr>
  </w:style>
  <w:style w:type="paragraph" w:styleId="ab">
    <w:name w:val="Balloon Text"/>
    <w:basedOn w:val="a"/>
    <w:link w:val="ac"/>
    <w:uiPriority w:val="99"/>
    <w:semiHidden/>
    <w:unhideWhenUsed/>
    <w:rsid w:val="00D00B50"/>
    <w:rPr>
      <w:rFonts w:ascii="Tahoma" w:hAnsi="Tahoma" w:cs="Tahoma"/>
      <w:sz w:val="16"/>
      <w:szCs w:val="16"/>
    </w:rPr>
  </w:style>
  <w:style w:type="character" w:customStyle="1" w:styleId="ac">
    <w:name w:val="Текст выноски Знак"/>
    <w:basedOn w:val="a0"/>
    <w:link w:val="ab"/>
    <w:uiPriority w:val="99"/>
    <w:semiHidden/>
    <w:rsid w:val="00D00B50"/>
    <w:rPr>
      <w:rFonts w:ascii="Tahoma" w:eastAsia="Calibri" w:hAnsi="Tahoma" w:cs="Tahoma"/>
      <w:sz w:val="16"/>
      <w:szCs w:val="16"/>
    </w:rPr>
  </w:style>
  <w:style w:type="paragraph" w:styleId="ad">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e"/>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e">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d"/>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 w:type="paragraph" w:customStyle="1" w:styleId="tkRekvizit">
    <w:name w:val="_Реквизит (tkRekvizit)"/>
    <w:basedOn w:val="a"/>
    <w:rsid w:val="00CA6548"/>
    <w:pPr>
      <w:spacing w:before="200" w:after="200" w:line="276" w:lineRule="auto"/>
      <w:jc w:val="center"/>
    </w:pPr>
    <w:rPr>
      <w:rFonts w:ascii="Arial" w:eastAsia="Times New Roman" w:hAnsi="Arial" w:cs="Arial"/>
      <w:i/>
      <w:iCs/>
      <w:sz w:val="20"/>
      <w:szCs w:val="20"/>
      <w:lang w:eastAsia="ru-RU"/>
    </w:rPr>
  </w:style>
  <w:style w:type="character" w:customStyle="1" w:styleId="a5">
    <w:name w:val="Без интервала Знак"/>
    <w:aliases w:val="Дооранов Знак,чсамя Знак,обычный Знак,No Spacing Знак,Без интервала1 Знак,Основной Знак"/>
    <w:link w:val="a4"/>
    <w:uiPriority w:val="1"/>
    <w:locked/>
    <w:rsid w:val="00041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DAC"/>
    <w:pPr>
      <w:spacing w:after="0" w:line="240" w:lineRule="auto"/>
    </w:pPr>
    <w:rPr>
      <w:rFonts w:ascii="Calibri" w:eastAsia="Calibri" w:hAnsi="Calibri" w:cs="Times New Roman"/>
    </w:rPr>
  </w:style>
  <w:style w:type="paragraph" w:styleId="1">
    <w:name w:val="heading 1"/>
    <w:basedOn w:val="a"/>
    <w:link w:val="10"/>
    <w:uiPriority w:val="9"/>
    <w:qFormat/>
    <w:rsid w:val="009A09E2"/>
    <w:pPr>
      <w:spacing w:before="100" w:beforeAutospacing="1" w:after="100" w:afterAutospacing="1"/>
      <w:outlineLvl w:val="0"/>
    </w:pPr>
    <w:rPr>
      <w:rFonts w:ascii="Times New Roman" w:eastAsiaTheme="minorEastAsia"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4EF"/>
    <w:pPr>
      <w:spacing w:after="200" w:line="276" w:lineRule="auto"/>
      <w:ind w:left="720"/>
      <w:contextualSpacing/>
    </w:pPr>
    <w:rPr>
      <w:rFonts w:asciiTheme="minorHAnsi" w:eastAsiaTheme="minorHAnsi" w:hAnsiTheme="minorHAnsi" w:cstheme="minorBidi"/>
    </w:rPr>
  </w:style>
  <w:style w:type="paragraph" w:styleId="a4">
    <w:name w:val="No Spacing"/>
    <w:aliases w:val="Дооранов,чсамя,обычный,No Spacing,Без интервала1,Основной"/>
    <w:link w:val="a5"/>
    <w:uiPriority w:val="1"/>
    <w:qFormat/>
    <w:rsid w:val="000964EF"/>
    <w:pPr>
      <w:spacing w:after="0" w:line="240" w:lineRule="auto"/>
    </w:pPr>
  </w:style>
  <w:style w:type="character" w:styleId="a6">
    <w:name w:val="Hyperlink"/>
    <w:basedOn w:val="a0"/>
    <w:uiPriority w:val="99"/>
    <w:unhideWhenUsed/>
    <w:rsid w:val="00487DAC"/>
    <w:rPr>
      <w:color w:val="0000FF" w:themeColor="hyperlink"/>
      <w:u w:val="single"/>
    </w:rPr>
  </w:style>
  <w:style w:type="paragraph" w:customStyle="1" w:styleId="tkTekst">
    <w:name w:val="_Текст обычный (tkTekst)"/>
    <w:basedOn w:val="a"/>
    <w:rsid w:val="00886CE3"/>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FF3904"/>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45027D"/>
    <w:pPr>
      <w:tabs>
        <w:tab w:val="center" w:pos="4677"/>
        <w:tab w:val="right" w:pos="9355"/>
      </w:tabs>
    </w:pPr>
  </w:style>
  <w:style w:type="character" w:customStyle="1" w:styleId="a8">
    <w:name w:val="Верхний колонтитул Знак"/>
    <w:basedOn w:val="a0"/>
    <w:link w:val="a7"/>
    <w:uiPriority w:val="99"/>
    <w:rsid w:val="0045027D"/>
    <w:rPr>
      <w:rFonts w:ascii="Calibri" w:eastAsia="Calibri" w:hAnsi="Calibri" w:cs="Times New Roman"/>
    </w:rPr>
  </w:style>
  <w:style w:type="paragraph" w:styleId="a9">
    <w:name w:val="footer"/>
    <w:basedOn w:val="a"/>
    <w:link w:val="aa"/>
    <w:uiPriority w:val="99"/>
    <w:unhideWhenUsed/>
    <w:rsid w:val="0045027D"/>
    <w:pPr>
      <w:tabs>
        <w:tab w:val="center" w:pos="4677"/>
        <w:tab w:val="right" w:pos="9355"/>
      </w:tabs>
    </w:pPr>
  </w:style>
  <w:style w:type="character" w:customStyle="1" w:styleId="aa">
    <w:name w:val="Нижний колонтитул Знак"/>
    <w:basedOn w:val="a0"/>
    <w:link w:val="a9"/>
    <w:uiPriority w:val="99"/>
    <w:rsid w:val="0045027D"/>
    <w:rPr>
      <w:rFonts w:ascii="Calibri" w:eastAsia="Calibri" w:hAnsi="Calibri" w:cs="Times New Roman"/>
    </w:rPr>
  </w:style>
  <w:style w:type="paragraph" w:styleId="ab">
    <w:name w:val="Balloon Text"/>
    <w:basedOn w:val="a"/>
    <w:link w:val="ac"/>
    <w:uiPriority w:val="99"/>
    <w:semiHidden/>
    <w:unhideWhenUsed/>
    <w:rsid w:val="00D00B50"/>
    <w:rPr>
      <w:rFonts w:ascii="Tahoma" w:hAnsi="Tahoma" w:cs="Tahoma"/>
      <w:sz w:val="16"/>
      <w:szCs w:val="16"/>
    </w:rPr>
  </w:style>
  <w:style w:type="character" w:customStyle="1" w:styleId="ac">
    <w:name w:val="Текст выноски Знак"/>
    <w:basedOn w:val="a0"/>
    <w:link w:val="ab"/>
    <w:uiPriority w:val="99"/>
    <w:semiHidden/>
    <w:rsid w:val="00D00B50"/>
    <w:rPr>
      <w:rFonts w:ascii="Tahoma" w:eastAsia="Calibri" w:hAnsi="Tahoma" w:cs="Tahoma"/>
      <w:sz w:val="16"/>
      <w:szCs w:val="16"/>
    </w:rPr>
  </w:style>
  <w:style w:type="paragraph" w:styleId="ad">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e"/>
    <w:uiPriority w:val="99"/>
    <w:unhideWhenUsed/>
    <w:rsid w:val="009C5FFF"/>
    <w:pPr>
      <w:spacing w:before="100" w:beforeAutospacing="1" w:after="100" w:afterAutospacing="1"/>
    </w:pPr>
    <w:rPr>
      <w:rFonts w:ascii="Times New Roman" w:hAnsi="Times New Roman"/>
      <w:sz w:val="24"/>
      <w:szCs w:val="24"/>
      <w:lang w:eastAsia="ru-RU"/>
    </w:rPr>
  </w:style>
  <w:style w:type="character" w:customStyle="1" w:styleId="ae">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d"/>
    <w:uiPriority w:val="99"/>
    <w:locked/>
    <w:rsid w:val="009C5FFF"/>
    <w:rPr>
      <w:rFonts w:ascii="Times New Roman" w:eastAsia="Calibri" w:hAnsi="Times New Roman" w:cs="Times New Roman"/>
      <w:sz w:val="24"/>
      <w:szCs w:val="24"/>
      <w:lang w:eastAsia="ru-RU"/>
    </w:rPr>
  </w:style>
  <w:style w:type="paragraph" w:customStyle="1" w:styleId="tkForma">
    <w:name w:val="_Форма (tkForma)"/>
    <w:basedOn w:val="a"/>
    <w:rsid w:val="00316C92"/>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RedakcijaTekst">
    <w:name w:val="_В редакции текст (tkRedakcijaTekst)"/>
    <w:basedOn w:val="a"/>
    <w:rsid w:val="00F52C38"/>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F52C38"/>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formattext">
    <w:name w:val="formattext"/>
    <w:basedOn w:val="a"/>
    <w:rsid w:val="00302C58"/>
    <w:pPr>
      <w:spacing w:before="100" w:beforeAutospacing="1" w:after="100" w:afterAutospacing="1"/>
    </w:pPr>
    <w:rPr>
      <w:rFonts w:ascii="Times New Roman" w:eastAsia="Times New Roman" w:hAnsi="Times New Roman"/>
      <w:sz w:val="24"/>
      <w:szCs w:val="24"/>
      <w:lang w:eastAsia="ru-RU"/>
    </w:rPr>
  </w:style>
  <w:style w:type="character" w:customStyle="1" w:styleId="2">
    <w:name w:val="Основной текст (2)"/>
    <w:basedOn w:val="a0"/>
    <w:rsid w:val="00302C58"/>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character" w:customStyle="1" w:styleId="20">
    <w:name w:val="Основной текст (2)_"/>
    <w:basedOn w:val="a0"/>
    <w:rsid w:val="00BC6456"/>
    <w:rPr>
      <w:rFonts w:ascii="Arial" w:eastAsia="Arial" w:hAnsi="Arial" w:cs="Arial"/>
      <w:b w:val="0"/>
      <w:bCs w:val="0"/>
      <w:i w:val="0"/>
      <w:iCs w:val="0"/>
      <w:smallCaps w:val="0"/>
      <w:strike w:val="0"/>
      <w:sz w:val="19"/>
      <w:szCs w:val="19"/>
      <w:u w:val="none"/>
    </w:rPr>
  </w:style>
  <w:style w:type="character" w:customStyle="1" w:styleId="10">
    <w:name w:val="Заголовок 1 Знак"/>
    <w:basedOn w:val="a0"/>
    <w:link w:val="1"/>
    <w:uiPriority w:val="9"/>
    <w:rsid w:val="009A09E2"/>
    <w:rPr>
      <w:rFonts w:ascii="Times New Roman" w:eastAsiaTheme="minorEastAsia" w:hAnsi="Times New Roman" w:cs="Times New Roman"/>
      <w:b/>
      <w:bCs/>
      <w:kern w:val="36"/>
      <w:sz w:val="48"/>
      <w:szCs w:val="48"/>
      <w:lang w:eastAsia="ru-RU"/>
    </w:rPr>
  </w:style>
  <w:style w:type="paragraph" w:customStyle="1" w:styleId="tkZagolovok5">
    <w:name w:val="_Заголовок Статья (tkZagolovok5)"/>
    <w:basedOn w:val="a"/>
    <w:rsid w:val="009A09E2"/>
    <w:pPr>
      <w:spacing w:before="200" w:after="60" w:line="276" w:lineRule="auto"/>
      <w:ind w:firstLine="567"/>
    </w:pPr>
    <w:rPr>
      <w:rFonts w:ascii="Arial" w:eastAsia="Times New Roman" w:hAnsi="Arial" w:cs="Arial"/>
      <w:b/>
      <w:bCs/>
      <w:sz w:val="20"/>
      <w:szCs w:val="20"/>
      <w:lang w:eastAsia="ru-RU"/>
    </w:rPr>
  </w:style>
  <w:style w:type="paragraph" w:customStyle="1" w:styleId="tkRekvizit">
    <w:name w:val="_Реквизит (tkRekvizit)"/>
    <w:basedOn w:val="a"/>
    <w:rsid w:val="00CA6548"/>
    <w:pPr>
      <w:spacing w:before="200" w:after="200" w:line="276" w:lineRule="auto"/>
      <w:jc w:val="center"/>
    </w:pPr>
    <w:rPr>
      <w:rFonts w:ascii="Arial" w:eastAsia="Times New Roman" w:hAnsi="Arial" w:cs="Arial"/>
      <w:i/>
      <w:iCs/>
      <w:sz w:val="20"/>
      <w:szCs w:val="20"/>
      <w:lang w:eastAsia="ru-RU"/>
    </w:rPr>
  </w:style>
  <w:style w:type="character" w:customStyle="1" w:styleId="a5">
    <w:name w:val="Без интервала Знак"/>
    <w:aliases w:val="Дооранов Знак,чсамя Знак,обычный Знак,No Spacing Знак,Без интервала1 Знак,Основной Знак"/>
    <w:link w:val="a4"/>
    <w:uiPriority w:val="1"/>
    <w:locked/>
    <w:rsid w:val="00041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487182">
      <w:bodyDiv w:val="1"/>
      <w:marLeft w:val="0"/>
      <w:marRight w:val="0"/>
      <w:marTop w:val="0"/>
      <w:marBottom w:val="0"/>
      <w:divBdr>
        <w:top w:val="none" w:sz="0" w:space="0" w:color="auto"/>
        <w:left w:val="none" w:sz="0" w:space="0" w:color="auto"/>
        <w:bottom w:val="none" w:sz="0" w:space="0" w:color="auto"/>
        <w:right w:val="none" w:sz="0" w:space="0" w:color="auto"/>
      </w:divBdr>
    </w:div>
    <w:div w:id="1249465262">
      <w:bodyDiv w:val="1"/>
      <w:marLeft w:val="0"/>
      <w:marRight w:val="0"/>
      <w:marTop w:val="0"/>
      <w:marBottom w:val="0"/>
      <w:divBdr>
        <w:top w:val="none" w:sz="0" w:space="0" w:color="auto"/>
        <w:left w:val="none" w:sz="0" w:space="0" w:color="auto"/>
        <w:bottom w:val="none" w:sz="0" w:space="0" w:color="auto"/>
        <w:right w:val="none" w:sz="0" w:space="0" w:color="auto"/>
      </w:divBdr>
    </w:div>
    <w:div w:id="130994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4ED29-21D3-4EB8-94CA-031856BB7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649</Words>
  <Characters>3704</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ГЭТИ2</dc:creator>
  <cp:lastModifiedBy>user</cp:lastModifiedBy>
  <cp:revision>8</cp:revision>
  <cp:lastPrinted>2021-08-12T08:55:00Z</cp:lastPrinted>
  <dcterms:created xsi:type="dcterms:W3CDTF">2022-06-17T08:47:00Z</dcterms:created>
  <dcterms:modified xsi:type="dcterms:W3CDTF">2022-06-20T06:09:00Z</dcterms:modified>
</cp:coreProperties>
</file>